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D1" w:rsidRDefault="003B7F44" w:rsidP="00BE365C">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196965" cy="8838953"/>
            <wp:effectExtent l="19050" t="0" r="0" b="0"/>
            <wp:docPr id="1" name="Рисунок 1" descr="C:\Users\user\Desktop\самообсл1704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мообсл17042025.jpg"/>
                    <pic:cNvPicPr>
                      <a:picLocks noChangeAspect="1" noChangeArrowheads="1"/>
                    </pic:cNvPicPr>
                  </pic:nvPicPr>
                  <pic:blipFill>
                    <a:blip r:embed="rId5" cstate="print"/>
                    <a:srcRect/>
                    <a:stretch>
                      <a:fillRect/>
                    </a:stretch>
                  </pic:blipFill>
                  <pic:spPr bwMode="auto">
                    <a:xfrm>
                      <a:off x="0" y="0"/>
                      <a:ext cx="6196965" cy="8838953"/>
                    </a:xfrm>
                    <a:prstGeom prst="rect">
                      <a:avLst/>
                    </a:prstGeom>
                    <a:noFill/>
                    <a:ln w="9525">
                      <a:noFill/>
                      <a:miter lim="800000"/>
                      <a:headEnd/>
                      <a:tailEnd/>
                    </a:ln>
                  </pic:spPr>
                </pic:pic>
              </a:graphicData>
            </a:graphic>
          </wp:inline>
        </w:drawing>
      </w:r>
    </w:p>
    <w:p w:rsidR="003B7F44" w:rsidRDefault="003B7F44" w:rsidP="00BE365C">
      <w:pPr>
        <w:jc w:val="center"/>
        <w:rPr>
          <w:rFonts w:hAnsi="Times New Roman" w:cs="Times New Roman"/>
          <w:color w:val="000000"/>
          <w:sz w:val="24"/>
          <w:szCs w:val="24"/>
          <w:lang w:val="ru-RU"/>
        </w:rPr>
      </w:pPr>
    </w:p>
    <w:p w:rsidR="003B7F44" w:rsidRPr="00F2747C" w:rsidRDefault="003B7F44" w:rsidP="00BE365C">
      <w:pPr>
        <w:jc w:val="center"/>
        <w:rPr>
          <w:rFonts w:hAnsi="Times New Roman" w:cs="Times New Roman"/>
          <w:color w:val="000000"/>
          <w:sz w:val="24"/>
          <w:szCs w:val="24"/>
          <w:lang w:val="ru-RU"/>
        </w:rPr>
      </w:pPr>
    </w:p>
    <w:p w:rsidR="001246D1" w:rsidRPr="00F2747C" w:rsidRDefault="001246D1">
      <w:pPr>
        <w:jc w:val="center"/>
        <w:rPr>
          <w:rFonts w:hAnsi="Times New Roman" w:cs="Times New Roman"/>
          <w:color w:val="000000"/>
          <w:sz w:val="24"/>
          <w:szCs w:val="24"/>
          <w:lang w:val="ru-RU"/>
        </w:rPr>
      </w:pPr>
    </w:p>
    <w:p w:rsidR="008F363D" w:rsidRPr="0071778C" w:rsidRDefault="005A5267" w:rsidP="0071778C">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lang w:val="ru-RU"/>
        </w:rPr>
        <w:lastRenderedPageBreak/>
        <w:t>Общие сведения об</w:t>
      </w:r>
      <w:r w:rsidRPr="0071778C">
        <w:rPr>
          <w:rFonts w:ascii="Times New Roman" w:hAnsi="Times New Roman" w:cs="Times New Roman"/>
          <w:b/>
          <w:bCs/>
          <w:color w:val="000000"/>
          <w:sz w:val="24"/>
          <w:szCs w:val="24"/>
        </w:rPr>
        <w:t> </w:t>
      </w:r>
      <w:r w:rsidRPr="0071778C">
        <w:rPr>
          <w:rFonts w:ascii="Times New Roman"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tblPr>
      <w:tblGrid>
        <w:gridCol w:w="2987"/>
        <w:gridCol w:w="6922"/>
      </w:tblGrid>
      <w:tr w:rsidR="008F363D" w:rsidRPr="000843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Наименование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образовательной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Муниципальное бюджетное общеобразовательное учреждение “ Средняя общеобразовательная школа </w:t>
            </w:r>
            <w:proofErr w:type="spellStart"/>
            <w:r w:rsidRPr="0071778C">
              <w:rPr>
                <w:rFonts w:ascii="Times New Roman" w:hAnsi="Times New Roman" w:cs="Times New Roman"/>
                <w:color w:val="000000"/>
                <w:sz w:val="24"/>
                <w:szCs w:val="24"/>
                <w:lang w:val="ru-RU"/>
              </w:rPr>
              <w:t>с</w:t>
            </w:r>
            <w:proofErr w:type="gramStart"/>
            <w:r w:rsidRPr="0071778C">
              <w:rPr>
                <w:rFonts w:ascii="Times New Roman" w:hAnsi="Times New Roman" w:cs="Times New Roman"/>
                <w:color w:val="000000"/>
                <w:sz w:val="24"/>
                <w:szCs w:val="24"/>
                <w:lang w:val="ru-RU"/>
              </w:rPr>
              <w:t>.Я</w:t>
            </w:r>
            <w:proofErr w:type="gramEnd"/>
            <w:r w:rsidRPr="0071778C">
              <w:rPr>
                <w:rFonts w:ascii="Times New Roman" w:hAnsi="Times New Roman" w:cs="Times New Roman"/>
                <w:color w:val="000000"/>
                <w:sz w:val="24"/>
                <w:szCs w:val="24"/>
                <w:lang w:val="ru-RU"/>
              </w:rPr>
              <w:t>прынцево</w:t>
            </w:r>
            <w:proofErr w:type="spellEnd"/>
            <w:r w:rsidRPr="0071778C">
              <w:rPr>
                <w:rFonts w:ascii="Times New Roman" w:hAnsi="Times New Roman" w:cs="Times New Roman"/>
                <w:color w:val="000000"/>
                <w:sz w:val="24"/>
                <w:szCs w:val="24"/>
                <w:lang w:val="ru-RU"/>
              </w:rPr>
              <w:t>» Переволоцкого района Оренбургской области</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Гущина Светлана Николаевна</w:t>
            </w:r>
          </w:p>
        </w:tc>
      </w:tr>
      <w:tr w:rsidR="008F363D" w:rsidRPr="000843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Адрес</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 xml:space="preserve">461281, Российская Федерация, 461281, Оренбургская область, Переволоцкий район, село </w:t>
            </w:r>
            <w:proofErr w:type="spellStart"/>
            <w:r w:rsidRPr="0071778C">
              <w:rPr>
                <w:rFonts w:ascii="Times New Roman" w:hAnsi="Times New Roman" w:cs="Times New Roman"/>
                <w:sz w:val="24"/>
                <w:szCs w:val="24"/>
                <w:lang w:val="ru-RU"/>
              </w:rPr>
              <w:t>Япрынцево</w:t>
            </w:r>
            <w:proofErr w:type="spellEnd"/>
            <w:r w:rsidRPr="0071778C">
              <w:rPr>
                <w:rFonts w:ascii="Times New Roman" w:hAnsi="Times New Roman" w:cs="Times New Roman"/>
                <w:sz w:val="24"/>
                <w:szCs w:val="24"/>
                <w:lang w:val="ru-RU"/>
              </w:rPr>
              <w:t>, улица Школьная 1</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Телефон</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+7(35338)25236</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Адрес</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электронной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sch340021@gletchers.ru</w:t>
            </w:r>
          </w:p>
        </w:tc>
      </w:tr>
      <w:tr w:rsidR="008F363D" w:rsidRPr="000843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5267"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Администрация Переволоцкого района Оренбургской области.</w:t>
            </w:r>
          </w:p>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Отдел образования администрации Переволоцкого района</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Дата</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0B0A06" w:rsidRDefault="000B0A06" w:rsidP="007177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1977 г.</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F5385F" w:rsidP="0071778C">
            <w:pPr>
              <w:spacing w:before="0" w:beforeAutospacing="0" w:after="0" w:afterAutospacing="0"/>
              <w:jc w:val="both"/>
              <w:rPr>
                <w:rFonts w:ascii="Times New Roman" w:hAnsi="Times New Roman" w:cs="Times New Roman"/>
                <w:sz w:val="24"/>
                <w:szCs w:val="24"/>
              </w:rPr>
            </w:pPr>
            <w:r w:rsidRPr="0071778C">
              <w:rPr>
                <w:rFonts w:ascii="Times New Roman" w:eastAsia="Times New Roman" w:hAnsi="Times New Roman" w:cs="Times New Roman"/>
                <w:sz w:val="24"/>
                <w:szCs w:val="24"/>
              </w:rPr>
              <w:t>27.11.2015 № 2022</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Свидетельство</w:t>
            </w:r>
            <w:proofErr w:type="spellEnd"/>
            <w:r w:rsidRPr="0071778C">
              <w:rPr>
                <w:rFonts w:ascii="Times New Roman" w:hAnsi="Times New Roman" w:cs="Times New Roman"/>
                <w:color w:val="000000"/>
                <w:sz w:val="24"/>
                <w:szCs w:val="24"/>
              </w:rPr>
              <w:t xml:space="preserve"> о </w:t>
            </w:r>
            <w:proofErr w:type="spellStart"/>
            <w:r w:rsidRPr="0071778C">
              <w:rPr>
                <w:rFonts w:ascii="Times New Roman" w:hAnsi="Times New Roman" w:cs="Times New Roman"/>
                <w:color w:val="000000"/>
                <w:sz w:val="24"/>
                <w:szCs w:val="24"/>
              </w:rPr>
              <w:t>государственной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F5385F" w:rsidP="0071778C">
            <w:pPr>
              <w:spacing w:before="0" w:beforeAutospacing="0" w:after="0" w:afterAutospacing="0"/>
              <w:jc w:val="both"/>
              <w:rPr>
                <w:rFonts w:ascii="Times New Roman" w:hAnsi="Times New Roman" w:cs="Times New Roman"/>
                <w:sz w:val="24"/>
                <w:szCs w:val="24"/>
              </w:rPr>
            </w:pPr>
            <w:r w:rsidRPr="0071778C">
              <w:rPr>
                <w:rFonts w:ascii="Times New Roman" w:eastAsia="Times New Roman" w:hAnsi="Times New Roman" w:cs="Times New Roman"/>
                <w:sz w:val="24"/>
                <w:szCs w:val="24"/>
              </w:rPr>
              <w:t>29.11.2013 №1282</w:t>
            </w:r>
          </w:p>
        </w:tc>
      </w:tr>
    </w:tbl>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4F5C07" w:rsidRPr="0071778C">
        <w:rPr>
          <w:rFonts w:ascii="Times New Roman" w:hAnsi="Times New Roman" w:cs="Times New Roman"/>
          <w:color w:val="000000"/>
          <w:sz w:val="24"/>
          <w:szCs w:val="24"/>
          <w:lang w:val="ru-RU"/>
        </w:rPr>
        <w:t xml:space="preserve">Муниципальное бюджетное общеобразовательное учреждение “ Средняя общеобразовательная школа </w:t>
      </w:r>
      <w:proofErr w:type="spellStart"/>
      <w:r w:rsidR="004F5C07" w:rsidRPr="0071778C">
        <w:rPr>
          <w:rFonts w:ascii="Times New Roman" w:hAnsi="Times New Roman" w:cs="Times New Roman"/>
          <w:color w:val="000000"/>
          <w:sz w:val="24"/>
          <w:szCs w:val="24"/>
          <w:lang w:val="ru-RU"/>
        </w:rPr>
        <w:t>с</w:t>
      </w:r>
      <w:proofErr w:type="gramStart"/>
      <w:r w:rsidR="004F5C07" w:rsidRPr="0071778C">
        <w:rPr>
          <w:rFonts w:ascii="Times New Roman" w:hAnsi="Times New Roman" w:cs="Times New Roman"/>
          <w:color w:val="000000"/>
          <w:sz w:val="24"/>
          <w:szCs w:val="24"/>
          <w:lang w:val="ru-RU"/>
        </w:rPr>
        <w:t>.Я</w:t>
      </w:r>
      <w:proofErr w:type="gramEnd"/>
      <w:r w:rsidR="004F5C07" w:rsidRPr="0071778C">
        <w:rPr>
          <w:rFonts w:ascii="Times New Roman" w:hAnsi="Times New Roman" w:cs="Times New Roman"/>
          <w:color w:val="000000"/>
          <w:sz w:val="24"/>
          <w:szCs w:val="24"/>
          <w:lang w:val="ru-RU"/>
        </w:rPr>
        <w:t>прынцево</w:t>
      </w:r>
      <w:proofErr w:type="spellEnd"/>
      <w:r w:rsidR="004F5C07" w:rsidRPr="0071778C">
        <w:rPr>
          <w:rFonts w:ascii="Times New Roman" w:hAnsi="Times New Roman" w:cs="Times New Roman"/>
          <w:color w:val="000000"/>
          <w:sz w:val="24"/>
          <w:szCs w:val="24"/>
          <w:lang w:val="ru-RU"/>
        </w:rPr>
        <w:t xml:space="preserve">» Переволоцкого района Оренбургской области </w:t>
      </w:r>
      <w:r w:rsidR="005A5267" w:rsidRPr="0071778C">
        <w:rPr>
          <w:rFonts w:ascii="Times New Roman" w:hAnsi="Times New Roman" w:cs="Times New Roman"/>
          <w:color w:val="000000"/>
          <w:sz w:val="24"/>
          <w:szCs w:val="24"/>
          <w:lang w:val="ru-RU"/>
        </w:rPr>
        <w:t>расположена в</w:t>
      </w:r>
      <w:r w:rsidR="005A5267" w:rsidRPr="0071778C">
        <w:rPr>
          <w:rFonts w:ascii="Times New Roman" w:hAnsi="Times New Roman" w:cs="Times New Roman"/>
          <w:color w:val="000000"/>
          <w:sz w:val="24"/>
          <w:szCs w:val="24"/>
        </w:rPr>
        <w:t> </w:t>
      </w:r>
      <w:r w:rsidR="004F5C07" w:rsidRPr="0071778C">
        <w:rPr>
          <w:rFonts w:ascii="Times New Roman" w:hAnsi="Times New Roman" w:cs="Times New Roman"/>
          <w:color w:val="000000"/>
          <w:sz w:val="24"/>
          <w:szCs w:val="24"/>
          <w:lang w:val="ru-RU"/>
        </w:rPr>
        <w:t xml:space="preserve">сельской местности, в центе села </w:t>
      </w:r>
      <w:proofErr w:type="spellStart"/>
      <w:r w:rsidR="004F5C07" w:rsidRPr="0071778C">
        <w:rPr>
          <w:rFonts w:ascii="Times New Roman" w:hAnsi="Times New Roman" w:cs="Times New Roman"/>
          <w:color w:val="000000"/>
          <w:sz w:val="24"/>
          <w:szCs w:val="24"/>
          <w:lang w:val="ru-RU"/>
        </w:rPr>
        <w:t>Япрынцево</w:t>
      </w:r>
      <w:proofErr w:type="spellEnd"/>
      <w:r w:rsidR="004F5C07" w:rsidRPr="0071778C">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Большинство семей обучающихся проживают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домах типовой застройки</w:t>
      </w:r>
      <w:r w:rsidR="004F5C07" w:rsidRPr="0071778C">
        <w:rPr>
          <w:rFonts w:ascii="Times New Roman" w:hAnsi="Times New Roman" w:cs="Times New Roman"/>
          <w:color w:val="000000"/>
          <w:sz w:val="24"/>
          <w:szCs w:val="24"/>
          <w:lang w:val="ru-RU"/>
        </w:rPr>
        <w:t>: 69</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процент</w:t>
      </w:r>
      <w:r w:rsidR="004F5C07" w:rsidRPr="0071778C">
        <w:rPr>
          <w:rFonts w:ascii="Times New Roman" w:hAnsi="Times New Roman" w:cs="Times New Roman"/>
          <w:color w:val="000000"/>
          <w:sz w:val="24"/>
          <w:szCs w:val="24"/>
          <w:lang w:val="ru-RU"/>
        </w:rPr>
        <w:t>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 рядом со</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Школой</w:t>
      </w:r>
      <w:r w:rsidR="004F5C07" w:rsidRPr="0071778C">
        <w:rPr>
          <w:rFonts w:ascii="Times New Roman" w:hAnsi="Times New Roman" w:cs="Times New Roman"/>
          <w:color w:val="000000"/>
          <w:sz w:val="24"/>
          <w:szCs w:val="24"/>
          <w:lang w:val="ru-RU"/>
        </w:rPr>
        <w:t xml:space="preserve">, 31 процент </w:t>
      </w:r>
      <w:r w:rsidR="005A5267" w:rsidRPr="0071778C">
        <w:rPr>
          <w:rFonts w:ascii="Times New Roman" w:hAnsi="Times New Roman" w:cs="Times New Roman"/>
          <w:color w:val="000000"/>
          <w:sz w:val="24"/>
          <w:szCs w:val="24"/>
          <w:lang w:val="ru-RU"/>
        </w:rPr>
        <w:t>—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 xml:space="preserve">близлежащих </w:t>
      </w:r>
      <w:r w:rsidR="004F5C07" w:rsidRPr="0071778C">
        <w:rPr>
          <w:rFonts w:ascii="Times New Roman" w:hAnsi="Times New Roman" w:cs="Times New Roman"/>
          <w:color w:val="000000"/>
          <w:sz w:val="24"/>
          <w:szCs w:val="24"/>
          <w:lang w:val="ru-RU"/>
        </w:rPr>
        <w:t>селах, из которых осуществляется подвоз до образовательной организации 25 процентов обучающихся</w:t>
      </w:r>
      <w:proofErr w:type="gramStart"/>
      <w:r w:rsidR="004F5C07" w:rsidRPr="0071778C">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w:t>
      </w:r>
      <w:proofErr w:type="gramEnd"/>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w:t>
      </w:r>
      <w:r w:rsidR="004F5C07" w:rsidRPr="0071778C">
        <w:rPr>
          <w:rFonts w:ascii="Times New Roman" w:hAnsi="Times New Roman" w:cs="Times New Roman"/>
          <w:color w:val="000000"/>
          <w:sz w:val="24"/>
          <w:szCs w:val="24"/>
          <w:lang w:val="ru-RU"/>
        </w:rPr>
        <w:t xml:space="preserve"> </w:t>
      </w:r>
      <w:r w:rsidRPr="0071778C">
        <w:rPr>
          <w:rFonts w:ascii="Times New Roman" w:hAnsi="Times New Roman" w:cs="Times New Roman"/>
          <w:color w:val="000000"/>
          <w:sz w:val="24"/>
          <w:szCs w:val="24"/>
          <w:lang w:val="ru-RU"/>
        </w:rPr>
        <w:t>образования. Также Школа реализует образовательные программы дополнительного образования</w:t>
      </w:r>
      <w:r w:rsidR="004F5C07" w:rsidRPr="0071778C">
        <w:rPr>
          <w:rFonts w:ascii="Times New Roman" w:hAnsi="Times New Roman" w:cs="Times New Roman"/>
          <w:color w:val="000000"/>
          <w:sz w:val="24"/>
          <w:szCs w:val="24"/>
          <w:lang w:val="ru-RU"/>
        </w:rPr>
        <w:t xml:space="preserve"> в сетевой форме</w:t>
      </w:r>
      <w:r w:rsidRPr="0071778C">
        <w:rPr>
          <w:rFonts w:ascii="Times New Roman" w:hAnsi="Times New Roman" w:cs="Times New Roman"/>
          <w:color w:val="000000"/>
          <w:sz w:val="24"/>
          <w:szCs w:val="24"/>
          <w:lang w:val="ru-RU"/>
        </w:rPr>
        <w:t>.</w:t>
      </w:r>
    </w:p>
    <w:p w:rsidR="008F363D" w:rsidRPr="0071778C" w:rsidRDefault="005A5267" w:rsidP="0071778C">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lang w:val="ru-RU"/>
        </w:rPr>
        <w:t>Аналитическая часть</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rPr>
        <w:t>I</w:t>
      </w:r>
      <w:r w:rsidRPr="0071778C">
        <w:rPr>
          <w:rFonts w:ascii="Times New Roman" w:hAnsi="Times New Roman" w:cs="Times New Roman"/>
          <w:b/>
          <w:bCs/>
          <w:color w:val="000000"/>
          <w:sz w:val="24"/>
          <w:szCs w:val="24"/>
          <w:lang w:val="ru-RU"/>
        </w:rPr>
        <w:t>. Оценка образовательной деятельности</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Образовательная деятельность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организуется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соответствии с Федеральным законом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29.12.2012 №</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273-ФЗ «Об</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образовании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01.09.2023 Школа использует федеральную образовательную программу начального общего образования, утвержденную приказом </w:t>
      </w:r>
      <w:proofErr w:type="spellStart"/>
      <w:r w:rsidRPr="0071778C">
        <w:rPr>
          <w:rFonts w:ascii="Times New Roman" w:hAnsi="Times New Roman" w:cs="Times New Roman"/>
          <w:color w:val="000000"/>
          <w:sz w:val="24"/>
          <w:szCs w:val="24"/>
          <w:lang w:val="ru-RU"/>
        </w:rPr>
        <w:t>Минпросвещения</w:t>
      </w:r>
      <w:proofErr w:type="spellEnd"/>
      <w:r w:rsidRPr="0071778C">
        <w:rPr>
          <w:rFonts w:ascii="Times New Roman" w:hAnsi="Times New Roman" w:cs="Times New Roman"/>
          <w:color w:val="000000"/>
          <w:sz w:val="24"/>
          <w:szCs w:val="24"/>
          <w:lang w:val="ru-RU"/>
        </w:rPr>
        <w:t xml:space="preserve"> России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18.05.2023 №</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372 (далее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 ФОП НОО), федеральную образовательную программу основного общего образования, утвержденную приказом </w:t>
      </w:r>
      <w:proofErr w:type="spellStart"/>
      <w:r w:rsidRPr="0071778C">
        <w:rPr>
          <w:rFonts w:ascii="Times New Roman" w:hAnsi="Times New Roman" w:cs="Times New Roman"/>
          <w:color w:val="000000"/>
          <w:sz w:val="24"/>
          <w:szCs w:val="24"/>
          <w:lang w:val="ru-RU"/>
        </w:rPr>
        <w:t>Минпросвещения</w:t>
      </w:r>
      <w:proofErr w:type="spellEnd"/>
      <w:r w:rsidRPr="0071778C">
        <w:rPr>
          <w:rFonts w:ascii="Times New Roman" w:hAnsi="Times New Roman" w:cs="Times New Roman"/>
          <w:color w:val="000000"/>
          <w:sz w:val="24"/>
          <w:szCs w:val="24"/>
          <w:lang w:val="ru-RU"/>
        </w:rPr>
        <w:t xml:space="preserve"> России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18.05.2023 №</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370 (далее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 ФОП ООО), </w:t>
      </w:r>
    </w:p>
    <w:p w:rsidR="004F5C07"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Для внедрения ФОП НОО, ООО </w:t>
      </w:r>
      <w:r w:rsidR="004F5C07" w:rsidRPr="0071778C">
        <w:rPr>
          <w:rFonts w:ascii="Times New Roman" w:hAnsi="Times New Roman" w:cs="Times New Roman"/>
          <w:color w:val="000000"/>
          <w:sz w:val="24"/>
          <w:szCs w:val="24"/>
          <w:lang w:val="ru-RU"/>
        </w:rPr>
        <w:t xml:space="preserve"> </w:t>
      </w:r>
      <w:r w:rsidRPr="0071778C">
        <w:rPr>
          <w:rFonts w:ascii="Times New Roman" w:hAnsi="Times New Roman" w:cs="Times New Roman"/>
          <w:color w:val="000000"/>
          <w:sz w:val="24"/>
          <w:szCs w:val="24"/>
          <w:lang w:val="ru-RU"/>
        </w:rPr>
        <w:t>Школа реализует мероприятия дорожной карты, утвержденной 17.01.2023.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рамках дорожной карты Школа утвердила к</w:t>
      </w:r>
      <w:r w:rsidRPr="0071778C">
        <w:rPr>
          <w:rFonts w:ascii="Times New Roman" w:hAnsi="Times New Roman" w:cs="Times New Roman"/>
          <w:color w:val="000000"/>
          <w:sz w:val="24"/>
          <w:szCs w:val="24"/>
        </w:rPr>
        <w:t> </w:t>
      </w:r>
      <w:r w:rsidR="00F2747C">
        <w:rPr>
          <w:rFonts w:ascii="Times New Roman" w:hAnsi="Times New Roman" w:cs="Times New Roman"/>
          <w:color w:val="000000"/>
          <w:sz w:val="24"/>
          <w:szCs w:val="24"/>
          <w:lang w:val="ru-RU"/>
        </w:rPr>
        <w:t>2023</w:t>
      </w:r>
      <w:r w:rsidRPr="0071778C">
        <w:rPr>
          <w:rFonts w:ascii="Times New Roman" w:hAnsi="Times New Roman" w:cs="Times New Roman"/>
          <w:color w:val="000000"/>
          <w:sz w:val="24"/>
          <w:szCs w:val="24"/>
          <w:lang w:val="ru-RU"/>
        </w:rPr>
        <w:t>/2024 учебному году</w:t>
      </w:r>
      <w:r w:rsidR="00F2747C">
        <w:rPr>
          <w:rFonts w:ascii="Times New Roman" w:hAnsi="Times New Roman" w:cs="Times New Roman"/>
          <w:color w:val="000000"/>
          <w:sz w:val="24"/>
          <w:szCs w:val="24"/>
          <w:lang w:val="ru-RU"/>
        </w:rPr>
        <w:t xml:space="preserve">, а к 2024-2025 учебному году внесла необходимые изменения в </w:t>
      </w:r>
      <w:r w:rsidRPr="0071778C">
        <w:rPr>
          <w:rFonts w:ascii="Times New Roman" w:hAnsi="Times New Roman" w:cs="Times New Roman"/>
          <w:color w:val="000000"/>
          <w:sz w:val="24"/>
          <w:szCs w:val="24"/>
          <w:lang w:val="ru-RU"/>
        </w:rPr>
        <w:t xml:space="preserve"> ООП НОО, ООО,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которых содержание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планируемые результаты не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ниже тех, что указаны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ФОП НОО, ООО. При разработке ООП Школа непосредственно использовала:</w:t>
      </w:r>
    </w:p>
    <w:p w:rsidR="008F363D" w:rsidRPr="0071778C" w:rsidRDefault="004F5C0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федеральные рабочие программы по</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учебным предметам «Русский язык», «Литературное чтение», «Окружающий мир»</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 для ООП НОО;</w:t>
      </w:r>
    </w:p>
    <w:p w:rsidR="008F363D" w:rsidRPr="0071778C" w:rsidRDefault="005A5267" w:rsidP="0071778C">
      <w:pPr>
        <w:numPr>
          <w:ilvl w:val="0"/>
          <w:numId w:val="1"/>
        </w:numPr>
        <w:spacing w:before="0" w:beforeAutospacing="0" w:after="0" w:afterAutospacing="0"/>
        <w:ind w:left="0"/>
        <w:contextualSpacing/>
        <w:jc w:val="both"/>
        <w:rPr>
          <w:rFonts w:ascii="Times New Roman" w:hAnsi="Times New Roman" w:cs="Times New Roman"/>
          <w:color w:val="000000"/>
          <w:sz w:val="24"/>
          <w:szCs w:val="24"/>
          <w:lang w:val="ru-RU"/>
        </w:rPr>
      </w:pPr>
      <w:proofErr w:type="gramStart"/>
      <w:r w:rsidRPr="0071778C">
        <w:rPr>
          <w:rFonts w:ascii="Times New Roman" w:hAnsi="Times New Roman" w:cs="Times New Roman"/>
          <w:color w:val="000000"/>
          <w:sz w:val="24"/>
          <w:szCs w:val="24"/>
          <w:lang w:val="ru-RU"/>
        </w:rPr>
        <w:t>федеральные рабочие программы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учебным предметам «Русский язык», «Литература», «История», «Обществознание», «География»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«Основы безопасности жизнедеятельности»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для ООП ООО;</w:t>
      </w:r>
      <w:proofErr w:type="gramEnd"/>
    </w:p>
    <w:p w:rsidR="008F363D" w:rsidRPr="0071778C" w:rsidRDefault="005A5267" w:rsidP="0071778C">
      <w:pPr>
        <w:numPr>
          <w:ilvl w:val="0"/>
          <w:numId w:val="1"/>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программы формирования универсальных учебных действий у</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учащихся;</w:t>
      </w:r>
    </w:p>
    <w:p w:rsidR="008F363D" w:rsidRPr="0071778C" w:rsidRDefault="005A5267" w:rsidP="0071778C">
      <w:pPr>
        <w:numPr>
          <w:ilvl w:val="0"/>
          <w:numId w:val="1"/>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федеральные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рабочие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программы</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воспитания</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1"/>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федеральные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учебные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планы</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1"/>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федеральные календарные планы воспитательной работы.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Анализ текущих достижений показал результаты, сопоставимые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результатами прошлого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позапрошлого годов. Учителя отмечают, что им</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стало проще оформлять методическую </w:t>
      </w:r>
      <w:r w:rsidRPr="0071778C">
        <w:rPr>
          <w:rFonts w:ascii="Times New Roman" w:hAnsi="Times New Roman" w:cs="Times New Roman"/>
          <w:color w:val="000000"/>
          <w:sz w:val="24"/>
          <w:szCs w:val="24"/>
          <w:lang w:val="ru-RU"/>
        </w:rPr>
        <w:lastRenderedPageBreak/>
        <w:t>документацию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использованием различных частей ФОП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дополнительных методических документов от</w:t>
      </w: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lang w:val="ru-RU"/>
        </w:rPr>
        <w:t>Минпросвещения</w:t>
      </w:r>
      <w:proofErr w:type="spellEnd"/>
      <w:r w:rsidRPr="0071778C">
        <w:rPr>
          <w:rFonts w:ascii="Times New Roman" w:hAnsi="Times New Roman" w:cs="Times New Roman"/>
          <w:color w:val="000000"/>
          <w:sz w:val="24"/>
          <w:szCs w:val="24"/>
          <w:lang w:val="ru-RU"/>
        </w:rPr>
        <w:t>.</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01.01.2021 года Школа функционирует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соответствии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требованиями СП</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2.4.3648-20 «Санитарно-эпидемиологические требования к</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организациям воспитания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обучения, отдыха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оздоровления детей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молодежи», 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01.03.2021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дополнительно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требованиями </w:t>
      </w:r>
      <w:proofErr w:type="spellStart"/>
      <w:r w:rsidRPr="0071778C">
        <w:rPr>
          <w:rFonts w:ascii="Times New Roman" w:hAnsi="Times New Roman" w:cs="Times New Roman"/>
          <w:color w:val="000000"/>
          <w:sz w:val="24"/>
          <w:szCs w:val="24"/>
          <w:lang w:val="ru-RU"/>
        </w:rPr>
        <w:t>СанПиН</w:t>
      </w:r>
      <w:proofErr w:type="spellEnd"/>
      <w:r w:rsidRPr="0071778C">
        <w:rPr>
          <w:rFonts w:ascii="Times New Roman" w:hAnsi="Times New Roman" w:cs="Times New Roman"/>
          <w:color w:val="000000"/>
          <w:sz w:val="24"/>
          <w:szCs w:val="24"/>
          <w:lang w:val="ru-RU"/>
        </w:rPr>
        <w:t xml:space="preserve"> 1.2.3685-21 «Гигиенические нормативы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требования к</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обеспечению безопасности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 (или) безвредности для человека факторов среды обитания».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связи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новыми санитарными требованиями Школа усилила </w:t>
      </w:r>
      <w:proofErr w:type="gramStart"/>
      <w:r w:rsidRPr="0071778C">
        <w:rPr>
          <w:rFonts w:ascii="Times New Roman" w:hAnsi="Times New Roman" w:cs="Times New Roman"/>
          <w:color w:val="000000"/>
          <w:sz w:val="24"/>
          <w:szCs w:val="24"/>
          <w:lang w:val="ru-RU"/>
        </w:rPr>
        <w:t>контроль за</w:t>
      </w:r>
      <w:proofErr w:type="gramEnd"/>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уроками физкультуры. Учителя физкультуры организуют процесс физического воспитания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мероприятия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физкультуре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зависимости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пола, возраста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состояния здоровья. Кроме того, учителя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заместитель директора по</w:t>
      </w:r>
      <w:r w:rsidRPr="0071778C">
        <w:rPr>
          <w:rFonts w:ascii="Times New Roman" w:hAnsi="Times New Roman" w:cs="Times New Roman"/>
          <w:color w:val="000000"/>
          <w:sz w:val="24"/>
          <w:szCs w:val="24"/>
        </w:rPr>
        <w:t> </w:t>
      </w:r>
      <w:r w:rsidR="004F5C07" w:rsidRPr="0071778C">
        <w:rPr>
          <w:rFonts w:ascii="Times New Roman" w:hAnsi="Times New Roman" w:cs="Times New Roman"/>
          <w:color w:val="000000"/>
          <w:sz w:val="24"/>
          <w:szCs w:val="24"/>
          <w:lang w:val="ru-RU"/>
        </w:rPr>
        <w:t>УВР</w:t>
      </w:r>
      <w:r w:rsidRPr="0071778C">
        <w:rPr>
          <w:rFonts w:ascii="Times New Roman" w:hAnsi="Times New Roman" w:cs="Times New Roman"/>
          <w:color w:val="000000"/>
          <w:sz w:val="24"/>
          <w:szCs w:val="24"/>
          <w:lang w:val="ru-RU"/>
        </w:rPr>
        <w:t xml:space="preserve"> проверяют, чтобы состояние спортзала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снарядов соответствовало санитарным требованиям, было исправным</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графику, утвержденному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учебный год.</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Школа ведет работу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формированию здорового образа жизни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реализации технологий сбережения здоровья. Все учителя проводят совместно с</w:t>
      </w:r>
      <w:r w:rsidRPr="0071778C">
        <w:rPr>
          <w:rFonts w:ascii="Times New Roman" w:hAnsi="Times New Roman" w:cs="Times New Roman"/>
          <w:color w:val="000000"/>
          <w:sz w:val="24"/>
          <w:szCs w:val="24"/>
        </w:rPr>
        <w:t> </w:t>
      </w:r>
      <w:proofErr w:type="gramStart"/>
      <w:r w:rsidRPr="0071778C">
        <w:rPr>
          <w:rFonts w:ascii="Times New Roman" w:hAnsi="Times New Roman" w:cs="Times New Roman"/>
          <w:color w:val="000000"/>
          <w:sz w:val="24"/>
          <w:szCs w:val="24"/>
          <w:lang w:val="ru-RU"/>
        </w:rPr>
        <w:t>обучающимися</w:t>
      </w:r>
      <w:proofErr w:type="gramEnd"/>
      <w:r w:rsidRPr="0071778C">
        <w:rPr>
          <w:rFonts w:ascii="Times New Roman" w:hAnsi="Times New Roman" w:cs="Times New Roman"/>
          <w:color w:val="000000"/>
          <w:sz w:val="24"/>
          <w:szCs w:val="24"/>
          <w:lang w:val="ru-RU"/>
        </w:rPr>
        <w:t xml:space="preserve"> физкультминутки во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время занятий, гимнастику для глаз, обеспечивается контроль за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осанкой,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 во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время письма, рисования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использования электронных средств обучения.</w:t>
      </w:r>
    </w:p>
    <w:p w:rsidR="008F363D" w:rsidRPr="0071778C" w:rsidRDefault="005A5267" w:rsidP="0071778C">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lang w:val="ru-RU"/>
        </w:rPr>
        <w:t>Воспитательная работа</w:t>
      </w:r>
    </w:p>
    <w:p w:rsidR="008F363D" w:rsidRPr="0071778C" w:rsidRDefault="005A5267" w:rsidP="0071778C">
      <w:pPr>
        <w:spacing w:before="0" w:beforeAutospacing="0" w:after="0" w:afterAutospacing="0"/>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01.09.2021 Школа реализует рабочую программу воспитания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среднего общего образования.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рамках воспитательной работы Школа:</w:t>
      </w:r>
    </w:p>
    <w:p w:rsidR="008F363D" w:rsidRPr="0071778C" w:rsidRDefault="005A5267" w:rsidP="0071778C">
      <w:pPr>
        <w:spacing w:before="0" w:beforeAutospacing="0" w:after="0" w:afterAutospacing="0"/>
        <w:rPr>
          <w:rFonts w:ascii="Times New Roman" w:hAnsi="Times New Roman" w:cs="Times New Roman"/>
          <w:color w:val="000000"/>
          <w:sz w:val="24"/>
          <w:szCs w:val="24"/>
          <w:lang w:val="ru-RU"/>
        </w:rPr>
      </w:pPr>
      <w:proofErr w:type="gramStart"/>
      <w:r w:rsidRPr="0071778C">
        <w:rPr>
          <w:rFonts w:ascii="Times New Roman"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анализа воспитательных мероприятий;</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2) реализует потенциал классного руководства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воспит</w:t>
      </w:r>
      <w:r w:rsidR="0071778C">
        <w:rPr>
          <w:rFonts w:ascii="Times New Roman" w:hAnsi="Times New Roman" w:cs="Times New Roman"/>
          <w:color w:val="000000"/>
          <w:sz w:val="24"/>
          <w:szCs w:val="24"/>
          <w:lang w:val="ru-RU"/>
        </w:rPr>
        <w:t xml:space="preserve">ании школьников, </w:t>
      </w:r>
      <w:r w:rsidRPr="0071778C">
        <w:rPr>
          <w:rFonts w:ascii="Times New Roman" w:hAnsi="Times New Roman" w:cs="Times New Roman"/>
          <w:color w:val="000000"/>
          <w:sz w:val="24"/>
          <w:szCs w:val="24"/>
          <w:lang w:val="ru-RU"/>
        </w:rPr>
        <w:t>поддерживает активное участие классных сообществ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жизни Школы;</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3) вовлекает школьников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кружки, секции, клубы, студии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иные объединения, работающие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школьным программам внеурочной деятельности, реализовывать их</w:t>
      </w:r>
      <w:r w:rsidRPr="0071778C">
        <w:rPr>
          <w:rFonts w:ascii="Times New Roman" w:hAnsi="Times New Roman" w:cs="Times New Roman"/>
          <w:color w:val="000000"/>
          <w:sz w:val="24"/>
          <w:szCs w:val="24"/>
        </w:rPr>
        <w:t> </w:t>
      </w:r>
      <w:r w:rsidR="0071778C">
        <w:rPr>
          <w:rFonts w:ascii="Times New Roman" w:hAnsi="Times New Roman" w:cs="Times New Roman"/>
          <w:color w:val="000000"/>
          <w:sz w:val="24"/>
          <w:szCs w:val="24"/>
          <w:lang w:val="ru-RU"/>
        </w:rPr>
        <w:t xml:space="preserve">воспитательные </w:t>
      </w:r>
      <w:r w:rsidRPr="0071778C">
        <w:rPr>
          <w:rFonts w:ascii="Times New Roman" w:hAnsi="Times New Roman" w:cs="Times New Roman"/>
          <w:color w:val="000000"/>
          <w:sz w:val="24"/>
          <w:szCs w:val="24"/>
          <w:lang w:val="ru-RU"/>
        </w:rPr>
        <w:t>возможности;</w:t>
      </w:r>
      <w:proofErr w:type="gramEnd"/>
      <w:r w:rsidRPr="0071778C">
        <w:rPr>
          <w:rFonts w:ascii="Times New Roman" w:hAnsi="Times New Roman" w:cs="Times New Roman"/>
          <w:sz w:val="24"/>
          <w:szCs w:val="24"/>
          <w:lang w:val="ru-RU"/>
        </w:rPr>
        <w:br/>
      </w:r>
      <w:proofErr w:type="gramStart"/>
      <w:r w:rsidRPr="0071778C">
        <w:rPr>
          <w:rFonts w:ascii="Times New Roman" w:hAnsi="Times New Roman" w:cs="Times New Roman"/>
          <w:color w:val="000000"/>
          <w:sz w:val="24"/>
          <w:szCs w:val="24"/>
          <w:lang w:val="ru-RU"/>
        </w:rPr>
        <w:t>4) использует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воспитании детей возможности школьного урока, поддерживает использование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уроках интерактивных форм занятий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учащимися;</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5) поддерживает ученическое самоуправление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как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уровне Школы, так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уровне классных сообществ;</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6) поддерживает деятельность функционирующих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базе школы детских общественных объединений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организаций</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например, школьного спортивного клуба;</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7) организует для школьников экскурсии, экспедиции, походы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реализует 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воспитательный потенциал;</w:t>
      </w:r>
      <w:proofErr w:type="gramEnd"/>
      <w:r w:rsidRPr="0071778C">
        <w:rPr>
          <w:rFonts w:ascii="Times New Roman" w:hAnsi="Times New Roman" w:cs="Times New Roman"/>
          <w:sz w:val="24"/>
          <w:szCs w:val="24"/>
          <w:lang w:val="ru-RU"/>
        </w:rPr>
        <w:br/>
      </w:r>
      <w:proofErr w:type="gramStart"/>
      <w:r w:rsidRPr="0071778C">
        <w:rPr>
          <w:rFonts w:ascii="Times New Roman" w:hAnsi="Times New Roman" w:cs="Times New Roman"/>
          <w:color w:val="000000"/>
          <w:sz w:val="24"/>
          <w:szCs w:val="24"/>
          <w:lang w:val="ru-RU"/>
        </w:rPr>
        <w:t xml:space="preserve">8) организует </w:t>
      </w:r>
      <w:proofErr w:type="spellStart"/>
      <w:r w:rsidRPr="0071778C">
        <w:rPr>
          <w:rFonts w:ascii="Times New Roman" w:hAnsi="Times New Roman" w:cs="Times New Roman"/>
          <w:color w:val="000000"/>
          <w:sz w:val="24"/>
          <w:szCs w:val="24"/>
          <w:lang w:val="ru-RU"/>
        </w:rPr>
        <w:t>профориентационную</w:t>
      </w:r>
      <w:proofErr w:type="spellEnd"/>
      <w:r w:rsidRPr="0071778C">
        <w:rPr>
          <w:rFonts w:ascii="Times New Roman" w:hAnsi="Times New Roman" w:cs="Times New Roman"/>
          <w:color w:val="000000"/>
          <w:sz w:val="24"/>
          <w:szCs w:val="24"/>
          <w:lang w:val="ru-RU"/>
        </w:rPr>
        <w:t xml:space="preserve"> работу со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школьниками;</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9) развивает предметно-эстетическую среду Школы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реализует 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воспитательные возможности;</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10) организует работу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семьями школьников, 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родителями или законными представителями, направленную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совместное решение проблем личностного развития детей.</w:t>
      </w:r>
      <w:proofErr w:type="gramEnd"/>
    </w:p>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roofErr w:type="gramStart"/>
      <w:r w:rsidR="005A5267" w:rsidRPr="0071778C">
        <w:rPr>
          <w:rFonts w:ascii="Times New Roman" w:hAnsi="Times New Roman" w:cs="Times New Roman"/>
          <w:color w:val="000000"/>
          <w:sz w:val="24"/>
          <w:szCs w:val="24"/>
          <w:lang w:val="ru-RU"/>
        </w:rPr>
        <w:t>За</w:t>
      </w:r>
      <w:r w:rsidR="005A5267" w:rsidRPr="0071778C">
        <w:rPr>
          <w:rFonts w:ascii="Times New Roman" w:hAnsi="Times New Roman" w:cs="Times New Roman"/>
          <w:color w:val="000000"/>
          <w:sz w:val="24"/>
          <w:szCs w:val="24"/>
        </w:rPr>
        <w:t> </w:t>
      </w:r>
      <w:r w:rsidR="00F2747C">
        <w:rPr>
          <w:rFonts w:ascii="Times New Roman" w:hAnsi="Times New Roman" w:cs="Times New Roman"/>
          <w:color w:val="000000"/>
          <w:sz w:val="24"/>
          <w:szCs w:val="24"/>
          <w:lang w:val="ru-RU"/>
        </w:rPr>
        <w:t>3</w:t>
      </w:r>
      <w:r w:rsidR="005A5267" w:rsidRPr="0071778C">
        <w:rPr>
          <w:rFonts w:ascii="Times New Roman" w:hAnsi="Times New Roman" w:cs="Times New Roman"/>
          <w:color w:val="000000"/>
          <w:sz w:val="24"/>
          <w:szCs w:val="24"/>
          <w:lang w:val="ru-RU"/>
        </w:rPr>
        <w:t>,5 года реализации программы воспитания родители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ученики выражают удовлетворенность воспитательным процессом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Школе, что отразилось на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результатах анкетирования, проведенного</w:t>
      </w:r>
      <w:r w:rsidR="005B1136" w:rsidRPr="0071778C">
        <w:rPr>
          <w:rFonts w:ascii="Times New Roman" w:hAnsi="Times New Roman" w:cs="Times New Roman"/>
          <w:color w:val="000000"/>
          <w:sz w:val="24"/>
          <w:szCs w:val="24"/>
          <w:lang w:val="ru-RU"/>
        </w:rPr>
        <w:t xml:space="preserve"> в </w:t>
      </w:r>
      <w:r w:rsidR="00F2747C">
        <w:rPr>
          <w:rFonts w:ascii="Times New Roman" w:hAnsi="Times New Roman" w:cs="Times New Roman"/>
          <w:color w:val="000000"/>
          <w:sz w:val="24"/>
          <w:szCs w:val="24"/>
          <w:lang w:val="ru-RU"/>
        </w:rPr>
        <w:t>2024</w:t>
      </w:r>
      <w:r w:rsidR="005B1136" w:rsidRPr="0071778C">
        <w:rPr>
          <w:rFonts w:ascii="Times New Roman" w:hAnsi="Times New Roman" w:cs="Times New Roman"/>
          <w:color w:val="000000"/>
          <w:sz w:val="24"/>
          <w:szCs w:val="24"/>
          <w:lang w:val="ru-RU"/>
        </w:rPr>
        <w:t xml:space="preserve"> г.</w:t>
      </w:r>
      <w:r w:rsidR="005A5267" w:rsidRPr="0071778C">
        <w:rPr>
          <w:rFonts w:ascii="Times New Roman" w:hAnsi="Times New Roman" w:cs="Times New Roman"/>
          <w:color w:val="000000"/>
          <w:sz w:val="24"/>
          <w:szCs w:val="24"/>
          <w:lang w:val="ru-RU"/>
        </w:rPr>
        <w:t>. Вместе с</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тем, родители высказали пожелания по</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введению мероприятий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календарный план воспитательной работы Школы, например, проводить осенние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зимние спортивные мероприятия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рамках подготовки к</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физкультурному комплексу ГТО.</w:t>
      </w:r>
      <w:proofErr w:type="gramEnd"/>
      <w:r w:rsidR="005A5267" w:rsidRPr="0071778C">
        <w:rPr>
          <w:rFonts w:ascii="Times New Roman" w:hAnsi="Times New Roman" w:cs="Times New Roman"/>
          <w:color w:val="000000"/>
          <w:sz w:val="24"/>
          <w:szCs w:val="24"/>
          <w:lang w:val="ru-RU"/>
        </w:rPr>
        <w:t xml:space="preserve"> Предложения родителей будут рассмотрены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при наличии возможностей Школы включены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календарный план воспитательной работы Школы на</w:t>
      </w:r>
      <w:r w:rsidR="005A5267" w:rsidRPr="0071778C">
        <w:rPr>
          <w:rFonts w:ascii="Times New Roman" w:hAnsi="Times New Roman" w:cs="Times New Roman"/>
          <w:color w:val="000000"/>
          <w:sz w:val="24"/>
          <w:szCs w:val="24"/>
        </w:rPr>
        <w:t> </w:t>
      </w:r>
      <w:r w:rsidR="00F2747C">
        <w:rPr>
          <w:rFonts w:ascii="Times New Roman" w:hAnsi="Times New Roman" w:cs="Times New Roman"/>
          <w:color w:val="000000"/>
          <w:sz w:val="24"/>
          <w:szCs w:val="24"/>
          <w:lang w:val="ru-RU"/>
        </w:rPr>
        <w:t>2025/26</w:t>
      </w:r>
      <w:r w:rsidR="005A5267" w:rsidRPr="0071778C">
        <w:rPr>
          <w:rFonts w:ascii="Times New Roman" w:hAnsi="Times New Roman" w:cs="Times New Roman"/>
          <w:color w:val="000000"/>
          <w:sz w:val="24"/>
          <w:szCs w:val="24"/>
          <w:lang w:val="ru-RU"/>
        </w:rPr>
        <w:t xml:space="preserve"> учебный год.</w:t>
      </w:r>
    </w:p>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 xml:space="preserve">Школа проводила </w:t>
      </w:r>
      <w:proofErr w:type="gramStart"/>
      <w:r w:rsidR="005A5267" w:rsidRPr="0071778C">
        <w:rPr>
          <w:rFonts w:ascii="Times New Roman" w:hAnsi="Times New Roman" w:cs="Times New Roman"/>
          <w:color w:val="000000"/>
          <w:sz w:val="24"/>
          <w:szCs w:val="24"/>
          <w:lang w:val="ru-RU"/>
        </w:rPr>
        <w:t>систематическую</w:t>
      </w:r>
      <w:proofErr w:type="gramEnd"/>
      <w:r w:rsidR="005A5267" w:rsidRPr="0071778C">
        <w:rPr>
          <w:rFonts w:ascii="Times New Roman" w:hAnsi="Times New Roman" w:cs="Times New Roman"/>
          <w:color w:val="000000"/>
          <w:sz w:val="24"/>
          <w:szCs w:val="24"/>
          <w:lang w:val="ru-RU"/>
        </w:rPr>
        <w:t xml:space="preserve"> работа с</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родителями по</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разъяснению уголовной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административной ответственности за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преступления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правонарушения, связанные с</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незаконным оборотом наркотиков, незаконным потреблением наркотиков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других ПАВ, не</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выполнением родителями своих обязанностей по</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воспитанию детей.</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соответствии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планами воспитательной работы для учеников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родителей были организованы:</w:t>
      </w:r>
    </w:p>
    <w:p w:rsidR="008F363D" w:rsidRPr="0071778C" w:rsidRDefault="005A5267" w:rsidP="0071778C">
      <w:pPr>
        <w:numPr>
          <w:ilvl w:val="0"/>
          <w:numId w:val="3"/>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участие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конкурсе социальных плакатов;</w:t>
      </w:r>
    </w:p>
    <w:p w:rsidR="008F363D" w:rsidRPr="0071778C" w:rsidRDefault="005A5267" w:rsidP="0071778C">
      <w:pPr>
        <w:numPr>
          <w:ilvl w:val="0"/>
          <w:numId w:val="3"/>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классные часы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беседы на</w:t>
      </w: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lang w:val="ru-RU"/>
        </w:rPr>
        <w:t>антинаркотические</w:t>
      </w:r>
      <w:proofErr w:type="spellEnd"/>
      <w:r w:rsidRPr="0071778C">
        <w:rPr>
          <w:rFonts w:ascii="Times New Roman" w:hAnsi="Times New Roman" w:cs="Times New Roman"/>
          <w:color w:val="000000"/>
          <w:sz w:val="24"/>
          <w:szCs w:val="24"/>
          <w:lang w:val="ru-RU"/>
        </w:rPr>
        <w:t xml:space="preserve"> темы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использованием </w:t>
      </w:r>
      <w:proofErr w:type="spellStart"/>
      <w:proofErr w:type="gramStart"/>
      <w:r w:rsidRPr="0071778C">
        <w:rPr>
          <w:rFonts w:ascii="Times New Roman" w:hAnsi="Times New Roman" w:cs="Times New Roman"/>
          <w:color w:val="000000"/>
          <w:sz w:val="24"/>
          <w:szCs w:val="24"/>
          <w:lang w:val="ru-RU"/>
        </w:rPr>
        <w:t>ИКТ-технологий</w:t>
      </w:r>
      <w:proofErr w:type="spellEnd"/>
      <w:proofErr w:type="gramEnd"/>
      <w:r w:rsidRPr="0071778C">
        <w:rPr>
          <w:rFonts w:ascii="Times New Roman" w:hAnsi="Times New Roman" w:cs="Times New Roman"/>
          <w:color w:val="000000"/>
          <w:sz w:val="24"/>
          <w:szCs w:val="24"/>
          <w:lang w:val="ru-RU"/>
        </w:rPr>
        <w:t>;</w:t>
      </w:r>
    </w:p>
    <w:p w:rsidR="008F363D" w:rsidRPr="0071778C" w:rsidRDefault="005A5267" w:rsidP="0071778C">
      <w:pPr>
        <w:numPr>
          <w:ilvl w:val="0"/>
          <w:numId w:val="3"/>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книжная выставка «Я</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выбираю жизнь»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школьной библиотеке;</w:t>
      </w:r>
    </w:p>
    <w:p w:rsidR="008F363D" w:rsidRPr="0071778C" w:rsidRDefault="005A5267" w:rsidP="0071778C">
      <w:pPr>
        <w:numPr>
          <w:ilvl w:val="0"/>
          <w:numId w:val="3"/>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лекции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участием сотрудников МВД.</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00F2747C">
        <w:rPr>
          <w:rFonts w:ascii="Times New Roman" w:hAnsi="Times New Roman" w:cs="Times New Roman"/>
          <w:color w:val="000000"/>
          <w:sz w:val="24"/>
          <w:szCs w:val="24"/>
          <w:lang w:val="ru-RU"/>
        </w:rPr>
        <w:t>2024/2025</w:t>
      </w:r>
      <w:r w:rsidRPr="0071778C">
        <w:rPr>
          <w:rFonts w:ascii="Times New Roman" w:hAnsi="Times New Roman" w:cs="Times New Roman"/>
          <w:color w:val="000000"/>
          <w:sz w:val="24"/>
          <w:szCs w:val="24"/>
          <w:lang w:val="ru-RU"/>
        </w:rPr>
        <w:t xml:space="preserve"> учебном году скорректировали </w:t>
      </w:r>
      <w:proofErr w:type="spellStart"/>
      <w:r w:rsidRPr="0071778C">
        <w:rPr>
          <w:rFonts w:ascii="Times New Roman" w:hAnsi="Times New Roman" w:cs="Times New Roman"/>
          <w:color w:val="000000"/>
          <w:sz w:val="24"/>
          <w:szCs w:val="24"/>
          <w:lang w:val="ru-RU"/>
        </w:rPr>
        <w:t>профориентационную</w:t>
      </w:r>
      <w:proofErr w:type="spellEnd"/>
      <w:r w:rsidRPr="0071778C">
        <w:rPr>
          <w:rFonts w:ascii="Times New Roman" w:hAnsi="Times New Roman" w:cs="Times New Roman"/>
          <w:color w:val="000000"/>
          <w:sz w:val="24"/>
          <w:szCs w:val="24"/>
          <w:lang w:val="ru-RU"/>
        </w:rPr>
        <w:t xml:space="preserve"> работу со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школьниками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внедрили Единую модель профессиональной ориентации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 </w:t>
      </w:r>
      <w:proofErr w:type="spellStart"/>
      <w:r w:rsidRPr="0071778C">
        <w:rPr>
          <w:rFonts w:ascii="Times New Roman" w:hAnsi="Times New Roman" w:cs="Times New Roman"/>
          <w:color w:val="000000"/>
          <w:sz w:val="24"/>
          <w:szCs w:val="24"/>
          <w:lang w:val="ru-RU"/>
        </w:rPr>
        <w:t>профориентационный</w:t>
      </w:r>
      <w:proofErr w:type="spellEnd"/>
      <w:r w:rsidRPr="0071778C">
        <w:rPr>
          <w:rFonts w:ascii="Times New Roman" w:hAnsi="Times New Roman" w:cs="Times New Roman"/>
          <w:color w:val="000000"/>
          <w:sz w:val="24"/>
          <w:szCs w:val="24"/>
          <w:lang w:val="ru-RU"/>
        </w:rPr>
        <w:t xml:space="preserve"> минимум. Для этого утвердили план </w:t>
      </w:r>
      <w:proofErr w:type="spellStart"/>
      <w:r w:rsidRPr="0071778C">
        <w:rPr>
          <w:rFonts w:ascii="Times New Roman" w:hAnsi="Times New Roman" w:cs="Times New Roman"/>
          <w:color w:val="000000"/>
          <w:sz w:val="24"/>
          <w:szCs w:val="24"/>
          <w:lang w:val="ru-RU"/>
        </w:rPr>
        <w:t>профориентационных</w:t>
      </w:r>
      <w:proofErr w:type="spellEnd"/>
      <w:r w:rsidRPr="0071778C">
        <w:rPr>
          <w:rFonts w:ascii="Times New Roman" w:hAnsi="Times New Roman" w:cs="Times New Roman"/>
          <w:color w:val="000000"/>
          <w:sz w:val="24"/>
          <w:szCs w:val="24"/>
          <w:lang w:val="ru-RU"/>
        </w:rPr>
        <w:t xml:space="preserve"> мероприятий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внесли изменения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рабочую программу воспитания, календарный план воспитательной работы, план внеурочной деятельности.</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proofErr w:type="spellStart"/>
      <w:r w:rsidRPr="0071778C">
        <w:rPr>
          <w:rFonts w:ascii="Times New Roman" w:hAnsi="Times New Roman" w:cs="Times New Roman"/>
          <w:color w:val="000000"/>
          <w:sz w:val="24"/>
          <w:szCs w:val="24"/>
          <w:lang w:val="ru-RU"/>
        </w:rPr>
        <w:t>Профориентационная</w:t>
      </w:r>
      <w:proofErr w:type="spellEnd"/>
      <w:r w:rsidRPr="0071778C">
        <w:rPr>
          <w:rFonts w:ascii="Times New Roman" w:hAnsi="Times New Roman" w:cs="Times New Roman"/>
          <w:color w:val="000000"/>
          <w:sz w:val="24"/>
          <w:szCs w:val="24"/>
          <w:lang w:val="ru-RU"/>
        </w:rPr>
        <w:t xml:space="preserve"> работа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строится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следующей схеме:</w:t>
      </w:r>
    </w:p>
    <w:p w:rsidR="008F363D" w:rsidRPr="0071778C" w:rsidRDefault="005A5267" w:rsidP="0071778C">
      <w:pPr>
        <w:numPr>
          <w:ilvl w:val="0"/>
          <w:numId w:val="4"/>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1–4-е классы: знакомство школьников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миром профессий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формирование у</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них понимания важности правильного выбора профессии.</w:t>
      </w:r>
    </w:p>
    <w:p w:rsidR="008F363D" w:rsidRPr="0071778C" w:rsidRDefault="005A5267" w:rsidP="0071778C">
      <w:pPr>
        <w:numPr>
          <w:ilvl w:val="0"/>
          <w:numId w:val="4"/>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5–9-е классы: формирование осознанного выбора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построение дальнейшей индивидуальной траектории образования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базе ориентировки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мире профессий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профессиональных предпочтений.</w:t>
      </w:r>
    </w:p>
    <w:p w:rsidR="008F363D" w:rsidRPr="0071778C" w:rsidRDefault="005A5267" w:rsidP="0071778C">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lang w:val="ru-RU"/>
        </w:rPr>
        <w:t>Дополнительное образование</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Дополнительное образование ведется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программам следующей направленности:</w:t>
      </w:r>
    </w:p>
    <w:p w:rsidR="008F363D" w:rsidRPr="0071778C" w:rsidRDefault="005A5267" w:rsidP="0071778C">
      <w:pPr>
        <w:numPr>
          <w:ilvl w:val="0"/>
          <w:numId w:val="5"/>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физкультурно-спортивное</w:t>
      </w:r>
      <w:proofErr w:type="spellEnd"/>
      <w:r w:rsidRPr="0071778C">
        <w:rPr>
          <w:rFonts w:ascii="Times New Roman" w:hAnsi="Times New Roman" w:cs="Times New Roman"/>
          <w:color w:val="000000"/>
          <w:sz w:val="24"/>
          <w:szCs w:val="24"/>
        </w:rPr>
        <w:t>;</w:t>
      </w:r>
    </w:p>
    <w:p w:rsidR="008F363D"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Выбор направлений осуществлен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основании опроса обучающихся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родителей, который провели в</w:t>
      </w:r>
      <w:r w:rsidRPr="0071778C">
        <w:rPr>
          <w:rFonts w:ascii="Times New Roman" w:hAnsi="Times New Roman" w:cs="Times New Roman"/>
          <w:color w:val="000000"/>
          <w:sz w:val="24"/>
          <w:szCs w:val="24"/>
        </w:rPr>
        <w:t> </w:t>
      </w:r>
      <w:r w:rsidR="00F2747C">
        <w:rPr>
          <w:rFonts w:ascii="Times New Roman" w:hAnsi="Times New Roman" w:cs="Times New Roman"/>
          <w:color w:val="000000"/>
          <w:sz w:val="24"/>
          <w:szCs w:val="24"/>
          <w:lang w:val="ru-RU"/>
        </w:rPr>
        <w:t>сентябре 2024</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года. </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Default="0071778C" w:rsidP="0071778C">
      <w:pPr>
        <w:spacing w:before="0" w:beforeAutospacing="0" w:after="0" w:afterAutospacing="0"/>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r w:rsidR="005A5267" w:rsidRPr="0071778C">
        <w:rPr>
          <w:rFonts w:ascii="Times New Roman" w:hAnsi="Times New Roman" w:cs="Times New Roman"/>
          <w:b/>
          <w:bCs/>
          <w:color w:val="000000"/>
          <w:sz w:val="24"/>
          <w:szCs w:val="24"/>
        </w:rPr>
        <w:t>II</w:t>
      </w:r>
      <w:r w:rsidR="005A5267" w:rsidRPr="0071778C">
        <w:rPr>
          <w:rFonts w:ascii="Times New Roman" w:hAnsi="Times New Roman" w:cs="Times New Roman"/>
          <w:b/>
          <w:bCs/>
          <w:color w:val="000000"/>
          <w:sz w:val="24"/>
          <w:szCs w:val="24"/>
          <w:lang w:val="ru-RU"/>
        </w:rPr>
        <w:t>. Оценка системы управления организацией</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Управление Школой осуществляется на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принципах единоначалия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самоуправления.</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Органы</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управления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действующие</w:t>
      </w:r>
      <w:proofErr w:type="spellEnd"/>
      <w:r w:rsidRPr="0071778C">
        <w:rPr>
          <w:rFonts w:ascii="Times New Roman" w:hAnsi="Times New Roman" w:cs="Times New Roman"/>
          <w:color w:val="000000"/>
          <w:sz w:val="24"/>
          <w:szCs w:val="24"/>
        </w:rPr>
        <w:t xml:space="preserve"> в </w:t>
      </w:r>
      <w:proofErr w:type="spellStart"/>
      <w:r w:rsidRPr="0071778C">
        <w:rPr>
          <w:rFonts w:ascii="Times New Roman" w:hAnsi="Times New Roman" w:cs="Times New Roman"/>
          <w:color w:val="000000"/>
          <w:sz w:val="24"/>
          <w:szCs w:val="24"/>
        </w:rPr>
        <w:t>Школе</w:t>
      </w:r>
      <w:proofErr w:type="spellEnd"/>
    </w:p>
    <w:tbl>
      <w:tblPr>
        <w:tblW w:w="0" w:type="auto"/>
        <w:tblCellMar>
          <w:top w:w="15" w:type="dxa"/>
          <w:left w:w="15" w:type="dxa"/>
          <w:bottom w:w="15" w:type="dxa"/>
          <w:right w:w="15" w:type="dxa"/>
        </w:tblCellMar>
        <w:tblLook w:val="0600"/>
      </w:tblPr>
      <w:tblGrid>
        <w:gridCol w:w="2160"/>
        <w:gridCol w:w="7749"/>
      </w:tblGrid>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Наименование</w:t>
            </w:r>
            <w:proofErr w:type="spellEnd"/>
            <w:r w:rsidRPr="0071778C">
              <w:rPr>
                <w:rFonts w:ascii="Times New Roman" w:hAnsi="Times New Roman" w:cs="Times New Roman"/>
                <w:b/>
                <w:bCs/>
                <w:color w:val="000000"/>
                <w:sz w:val="24"/>
                <w:szCs w:val="24"/>
              </w:rPr>
              <w:t xml:space="preserve"> </w:t>
            </w:r>
            <w:proofErr w:type="spellStart"/>
            <w:r w:rsidRPr="0071778C">
              <w:rPr>
                <w:rFonts w:ascii="Times New Roman"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Функции</w:t>
            </w:r>
            <w:proofErr w:type="spellEnd"/>
          </w:p>
        </w:tc>
      </w:tr>
      <w:tr w:rsidR="008F363D" w:rsidRPr="000843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Контролирует работу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B1136"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 xml:space="preserve">Совет родителей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Рассматривает</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вопросы</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8"/>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развития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образовательной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организации</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8"/>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финансово-хозяйственной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деятельности</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8"/>
              </w:numPr>
              <w:spacing w:before="0" w:beforeAutospacing="0" w:after="0" w:afterAutospacing="0"/>
              <w:ind w:left="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материально-технического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обеспечения</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Педагогический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Осуществляет текущее руководство образовательной деятельностью Школы,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 рассматривает вопросы:</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развития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образовательных</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услуг</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регламентации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образовательных</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отношений</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разработки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образовательных</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программ</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выбора учебников, учебных пособий, средств обучения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воспитания;</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материально-технического обеспечения образовательного процесса;</w:t>
            </w:r>
          </w:p>
          <w:p w:rsidR="008F363D" w:rsidRPr="0071778C" w:rsidRDefault="005A5267" w:rsidP="0071778C">
            <w:pPr>
              <w:numPr>
                <w:ilvl w:val="0"/>
                <w:numId w:val="9"/>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аттестации, повышения квалификации педагогических работников;</w:t>
            </w:r>
          </w:p>
          <w:p w:rsidR="008F363D" w:rsidRPr="0071778C" w:rsidRDefault="005A5267" w:rsidP="0071778C">
            <w:pPr>
              <w:numPr>
                <w:ilvl w:val="0"/>
                <w:numId w:val="9"/>
              </w:numPr>
              <w:spacing w:before="0" w:beforeAutospacing="0" w:after="0" w:afterAutospacing="0"/>
              <w:ind w:left="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координации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деятельности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методических</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объединений</w:t>
            </w:r>
            <w:proofErr w:type="spellEnd"/>
          </w:p>
        </w:tc>
      </w:tr>
      <w:tr w:rsidR="008F363D" w:rsidRPr="000843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Общее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собрание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Реализует право работников участвовать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управлении образовательной организацией,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w:t>
            </w:r>
          </w:p>
          <w:p w:rsidR="008F363D" w:rsidRPr="0071778C" w:rsidRDefault="005A5267" w:rsidP="0071778C">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участвовать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разработке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принятии коллективного договора, Правил трудового распорядка, изменений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дополнений к</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ним;</w:t>
            </w:r>
          </w:p>
          <w:p w:rsidR="008F363D" w:rsidRPr="0071778C" w:rsidRDefault="005A5267" w:rsidP="0071778C">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связаны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правами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обязанностями работников;</w:t>
            </w:r>
          </w:p>
          <w:p w:rsidR="008F363D" w:rsidRPr="0071778C" w:rsidRDefault="005A5267" w:rsidP="0071778C">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разрешать конфликтные ситуации между работниками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администрацией образовательной организации;</w:t>
            </w:r>
          </w:p>
          <w:p w:rsidR="008F363D" w:rsidRPr="0071778C" w:rsidRDefault="005A5267" w:rsidP="0071778C">
            <w:pPr>
              <w:numPr>
                <w:ilvl w:val="0"/>
                <w:numId w:val="10"/>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вносить предложения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корректировке плана мероприятий организации, совершенствованию ее работы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развитию материальной базы</w:t>
            </w:r>
          </w:p>
        </w:tc>
      </w:tr>
      <w:tr w:rsidR="005B1136"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1136" w:rsidRPr="0071778C" w:rsidRDefault="005B1136"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 xml:space="preserve">Совет </w:t>
            </w:r>
            <w:proofErr w:type="gramStart"/>
            <w:r w:rsidRPr="0071778C">
              <w:rPr>
                <w:rFonts w:ascii="Times New Roman" w:hAnsi="Times New Roman" w:cs="Times New Roman"/>
                <w:color w:val="000000"/>
                <w:sz w:val="24"/>
                <w:szCs w:val="24"/>
                <w:lang w:val="ru-RU"/>
              </w:rPr>
              <w:t>обучающихся</w:t>
            </w:r>
            <w:proofErr w:type="gramEnd"/>
            <w:r w:rsidRPr="0071778C">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1136" w:rsidRPr="0071778C" w:rsidRDefault="005B1136" w:rsidP="0071778C">
            <w:pPr>
              <w:spacing w:before="0" w:beforeAutospacing="0" w:after="0" w:afterAutospacing="0"/>
              <w:jc w:val="both"/>
              <w:rPr>
                <w:rFonts w:ascii="Times New Roman" w:hAnsi="Times New Roman" w:cs="Times New Roman"/>
                <w:color w:val="000000"/>
                <w:sz w:val="24"/>
                <w:szCs w:val="24"/>
                <w:lang w:val="ru-RU"/>
              </w:rPr>
            </w:pPr>
          </w:p>
        </w:tc>
      </w:tr>
    </w:tbl>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Функциональные обязанности, распределенные среди членов администрации, обеспечивают режим функционирования и гибкого развития, все члены администрации владеют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 xml:space="preserve">Целостная работа механизма управления, координирование деятельности педагогического коллектива осуществляется </w:t>
      </w:r>
      <w:proofErr w:type="gramStart"/>
      <w:r w:rsidRPr="0071778C">
        <w:rPr>
          <w:rFonts w:ascii="Times New Roman" w:hAnsi="Times New Roman" w:cs="Times New Roman"/>
          <w:sz w:val="24"/>
          <w:szCs w:val="24"/>
          <w:lang w:val="ru-RU"/>
        </w:rPr>
        <w:t>через</w:t>
      </w:r>
      <w:proofErr w:type="gramEnd"/>
      <w:r w:rsidRPr="0071778C">
        <w:rPr>
          <w:rFonts w:ascii="Times New Roman" w:hAnsi="Times New Roman" w:cs="Times New Roman"/>
          <w:sz w:val="24"/>
          <w:szCs w:val="24"/>
          <w:lang w:val="ru-RU"/>
        </w:rPr>
        <w:t>:</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Четкое определение уровня управления, их функционала и связи между ними;</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Построение работы на перспективной, прогнозируемой основе по программе развития;</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Перевод делопроизводства на компьютеризированную основу;</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Системность ВШК;</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Внедрение системного подхода в диагностике состояния УВП.</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 xml:space="preserve">Основными формами </w:t>
      </w:r>
      <w:proofErr w:type="gramStart"/>
      <w:r w:rsidRPr="0071778C">
        <w:rPr>
          <w:rFonts w:ascii="Times New Roman" w:hAnsi="Times New Roman" w:cs="Times New Roman"/>
          <w:sz w:val="24"/>
          <w:szCs w:val="24"/>
          <w:lang w:val="ru-RU"/>
        </w:rPr>
        <w:t>координации деятельности аппарата управления школы</w:t>
      </w:r>
      <w:proofErr w:type="gramEnd"/>
      <w:r w:rsidRPr="0071778C">
        <w:rPr>
          <w:rFonts w:ascii="Times New Roman" w:hAnsi="Times New Roman" w:cs="Times New Roman"/>
          <w:sz w:val="24"/>
          <w:szCs w:val="24"/>
          <w:lang w:val="ru-RU"/>
        </w:rPr>
        <w:t xml:space="preserve"> являются административные совещания.</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Система управления представляет</w:t>
      </w:r>
      <w:r w:rsidRPr="0071778C">
        <w:rPr>
          <w:rFonts w:ascii="Times New Roman" w:hAnsi="Times New Roman" w:cs="Times New Roman"/>
          <w:sz w:val="24"/>
          <w:szCs w:val="24"/>
          <w:lang w:val="ru-RU"/>
        </w:rPr>
        <w:tab/>
        <w:t xml:space="preserve">вид управленческой деятельности, </w:t>
      </w:r>
      <w:proofErr w:type="spellStart"/>
      <w:r w:rsidRPr="0071778C">
        <w:rPr>
          <w:rFonts w:ascii="Times New Roman" w:hAnsi="Times New Roman" w:cs="Times New Roman"/>
          <w:sz w:val="24"/>
          <w:szCs w:val="24"/>
          <w:lang w:val="ru-RU"/>
        </w:rPr>
        <w:t>целеполаганием</w:t>
      </w:r>
      <w:proofErr w:type="spellEnd"/>
      <w:r w:rsidRPr="0071778C">
        <w:rPr>
          <w:rFonts w:ascii="Times New Roman" w:hAnsi="Times New Roman" w:cs="Times New Roman"/>
          <w:sz w:val="24"/>
          <w:szCs w:val="24"/>
          <w:lang w:val="ru-RU"/>
        </w:rPr>
        <w:t xml:space="preserve"> которой является обеспечение участниками образовательного процесса условий </w:t>
      </w:r>
      <w:proofErr w:type="gramStart"/>
      <w:r w:rsidRPr="0071778C">
        <w:rPr>
          <w:rFonts w:ascii="Times New Roman" w:hAnsi="Times New Roman" w:cs="Times New Roman"/>
          <w:sz w:val="24"/>
          <w:szCs w:val="24"/>
          <w:lang w:val="ru-RU"/>
        </w:rPr>
        <w:t>для</w:t>
      </w:r>
      <w:proofErr w:type="gramEnd"/>
      <w:r w:rsidRPr="0071778C">
        <w:rPr>
          <w:rFonts w:ascii="Times New Roman" w:hAnsi="Times New Roman" w:cs="Times New Roman"/>
          <w:sz w:val="24"/>
          <w:szCs w:val="24"/>
          <w:lang w:val="ru-RU"/>
        </w:rPr>
        <w:t>:</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развития;</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роста профессионального мастерства;</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w:t>
      </w:r>
      <w:r w:rsidRPr="0071778C">
        <w:rPr>
          <w:rFonts w:ascii="Times New Roman" w:hAnsi="Times New Roman" w:cs="Times New Roman"/>
          <w:sz w:val="24"/>
          <w:szCs w:val="24"/>
          <w:lang w:val="ru-RU"/>
        </w:rPr>
        <w:tab/>
        <w:t xml:space="preserve">проектирования образовательного процесса как системы, способствующей саморазвитию, самосовершенствованию и </w:t>
      </w:r>
      <w:proofErr w:type="spellStart"/>
      <w:r w:rsidRPr="0071778C">
        <w:rPr>
          <w:rFonts w:ascii="Times New Roman" w:hAnsi="Times New Roman" w:cs="Times New Roman"/>
          <w:sz w:val="24"/>
          <w:szCs w:val="24"/>
          <w:lang w:val="ru-RU"/>
        </w:rPr>
        <w:t>самоактуализации</w:t>
      </w:r>
      <w:proofErr w:type="spellEnd"/>
      <w:r w:rsidRPr="0071778C">
        <w:rPr>
          <w:rFonts w:ascii="Times New Roman" w:hAnsi="Times New Roman" w:cs="Times New Roman"/>
          <w:sz w:val="24"/>
          <w:szCs w:val="24"/>
          <w:lang w:val="ru-RU"/>
        </w:rPr>
        <w:t>.</w:t>
      </w:r>
    </w:p>
    <w:p w:rsidR="005B1136" w:rsidRPr="0071778C" w:rsidRDefault="005B1136" w:rsidP="0071778C">
      <w:pPr>
        <w:spacing w:before="0" w:beforeAutospacing="0" w:after="0" w:afterAutospacing="0"/>
        <w:ind w:firstLine="74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i/>
          <w:color w:val="000000"/>
          <w:sz w:val="24"/>
          <w:szCs w:val="24"/>
          <w:lang w:val="ru-RU"/>
        </w:rPr>
        <w:t>Педагогический совет</w:t>
      </w:r>
      <w:r w:rsidRPr="0071778C">
        <w:rPr>
          <w:rFonts w:ascii="Times New Roman" w:hAnsi="Times New Roman" w:cs="Times New Roman"/>
          <w:color w:val="000000"/>
          <w:sz w:val="24"/>
          <w:szCs w:val="24"/>
          <w:lang w:val="ru-RU"/>
        </w:rPr>
        <w:t xml:space="preserve"> - является постоянно действующим органом самоуправления, который создан для рассмотрения основных вопросов образовательного процесса. Педагогический совет школы рассматривает и утверждает концептуальные подходы к оценке качества образования, процедуры контроля и оценки качества образования, тенденции развития школьного образования, пути совершенствования качества образования.</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i/>
          <w:color w:val="000000"/>
          <w:sz w:val="24"/>
          <w:szCs w:val="24"/>
          <w:lang w:val="ru-RU"/>
        </w:rPr>
        <w:t xml:space="preserve">Родительские комитеты классов и Совет родителей </w:t>
      </w:r>
      <w:r w:rsidRPr="0071778C">
        <w:rPr>
          <w:rFonts w:ascii="Times New Roman" w:hAnsi="Times New Roman" w:cs="Times New Roman"/>
          <w:color w:val="000000"/>
          <w:sz w:val="24"/>
          <w:szCs w:val="24"/>
          <w:lang w:val="ru-RU"/>
        </w:rPr>
        <w:t xml:space="preserve">- создаются в целях содействия в осуществлении воспитания и обучения детей в школе. Родительский комитет призван содействовать в организации образовательного и воспитательного процесса, социальной защите обучающихся, обеспечении единства педагогических требований к </w:t>
      </w:r>
      <w:proofErr w:type="gramStart"/>
      <w:r w:rsidRPr="0071778C">
        <w:rPr>
          <w:rFonts w:ascii="Times New Roman" w:hAnsi="Times New Roman" w:cs="Times New Roman"/>
          <w:color w:val="000000"/>
          <w:sz w:val="24"/>
          <w:szCs w:val="24"/>
          <w:lang w:val="ru-RU"/>
        </w:rPr>
        <w:t>обучающимся</w:t>
      </w:r>
      <w:proofErr w:type="gramEnd"/>
      <w:r w:rsidRPr="0071778C">
        <w:rPr>
          <w:rFonts w:ascii="Times New Roman" w:hAnsi="Times New Roman" w:cs="Times New Roman"/>
          <w:color w:val="000000"/>
          <w:sz w:val="24"/>
          <w:szCs w:val="24"/>
          <w:lang w:val="ru-RU"/>
        </w:rPr>
        <w:t>.</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Особое место в структуре управления школой отведено совещаниям при директоре. На совещаниях проводится анализ работы школы по результатам мониторинга, </w:t>
      </w:r>
      <w:proofErr w:type="spellStart"/>
      <w:r w:rsidRPr="0071778C">
        <w:rPr>
          <w:rFonts w:ascii="Times New Roman" w:hAnsi="Times New Roman" w:cs="Times New Roman"/>
          <w:color w:val="000000"/>
          <w:sz w:val="24"/>
          <w:szCs w:val="24"/>
          <w:lang w:val="ru-RU"/>
        </w:rPr>
        <w:t>внутришкольного</w:t>
      </w:r>
      <w:proofErr w:type="spellEnd"/>
      <w:r w:rsidRPr="0071778C">
        <w:rPr>
          <w:rFonts w:ascii="Times New Roman" w:hAnsi="Times New Roman" w:cs="Times New Roman"/>
          <w:color w:val="000000"/>
          <w:sz w:val="24"/>
          <w:szCs w:val="24"/>
          <w:lang w:val="ru-RU"/>
        </w:rPr>
        <w:t xml:space="preserve"> контроля, решаются вопросы организации и координации учебно-воспитательного процесса, организации мероприятий по охране труда и технике безопасности, сохранения жизни и здоровья обучающихся и работников школы. Принимаемые решения требовали их выполнения от конкретного круга работников, были персонифицированы, и работа выполнялась более эффективно.</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Информационную открытость школы обеспечивал постоянно действующий официальный сайт и ежегодный публичный доклад об образовательной и административно-хозяйственной деятельности школы.</w:t>
      </w:r>
    </w:p>
    <w:p w:rsidR="005B1136" w:rsidRPr="0071778C" w:rsidRDefault="005B1136" w:rsidP="0071778C">
      <w:pPr>
        <w:spacing w:before="0" w:beforeAutospacing="0" w:after="0" w:afterAutospacing="0"/>
        <w:ind w:firstLine="740"/>
        <w:jc w:val="both"/>
        <w:rPr>
          <w:rFonts w:ascii="Times New Roman" w:hAnsi="Times New Roman" w:cs="Times New Roman"/>
          <w:b/>
          <w:i/>
          <w:color w:val="000000"/>
          <w:sz w:val="24"/>
          <w:szCs w:val="24"/>
          <w:lang w:val="ru-RU"/>
        </w:rPr>
      </w:pPr>
      <w:r w:rsidRPr="0071778C">
        <w:rPr>
          <w:rFonts w:ascii="Times New Roman" w:hAnsi="Times New Roman" w:cs="Times New Roman"/>
          <w:b/>
          <w:i/>
          <w:color w:val="000000"/>
          <w:sz w:val="24"/>
          <w:szCs w:val="24"/>
          <w:lang w:val="ru-RU"/>
        </w:rPr>
        <w:t xml:space="preserve">Основные формы </w:t>
      </w:r>
      <w:proofErr w:type="gramStart"/>
      <w:r w:rsidRPr="0071778C">
        <w:rPr>
          <w:rFonts w:ascii="Times New Roman" w:hAnsi="Times New Roman" w:cs="Times New Roman"/>
          <w:b/>
          <w:i/>
          <w:color w:val="000000"/>
          <w:sz w:val="24"/>
          <w:szCs w:val="24"/>
          <w:lang w:val="ru-RU"/>
        </w:rPr>
        <w:t>координации деятельности аппарата управления образовательного учреждения</w:t>
      </w:r>
      <w:proofErr w:type="gramEnd"/>
      <w:r w:rsidRPr="0071778C">
        <w:rPr>
          <w:rFonts w:ascii="Times New Roman" w:hAnsi="Times New Roman" w:cs="Times New Roman"/>
          <w:b/>
          <w:i/>
          <w:color w:val="000000"/>
          <w:sz w:val="24"/>
          <w:szCs w:val="24"/>
          <w:lang w:val="ru-RU"/>
        </w:rPr>
        <w:t>:</w:t>
      </w:r>
    </w:p>
    <w:p w:rsidR="005B1136" w:rsidRPr="0071778C" w:rsidRDefault="005B1136" w:rsidP="0071778C">
      <w:pPr>
        <w:numPr>
          <w:ilvl w:val="0"/>
          <w:numId w:val="21"/>
        </w:numPr>
        <w:tabs>
          <w:tab w:val="left" w:pos="952"/>
        </w:tabs>
        <w:spacing w:before="0" w:beforeAutospacing="0" w:after="0" w:afterAutospacing="0"/>
        <w:ind w:firstLine="72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административное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совещание</w:t>
      </w:r>
      <w:proofErr w:type="spellEnd"/>
      <w:r w:rsidRPr="0071778C">
        <w:rPr>
          <w:rFonts w:ascii="Times New Roman" w:hAnsi="Times New Roman" w:cs="Times New Roman"/>
          <w:color w:val="000000"/>
          <w:sz w:val="24"/>
          <w:szCs w:val="24"/>
        </w:rPr>
        <w:t>;</w:t>
      </w:r>
    </w:p>
    <w:p w:rsidR="005B1136" w:rsidRPr="0071778C" w:rsidRDefault="005B1136" w:rsidP="0071778C">
      <w:pPr>
        <w:numPr>
          <w:ilvl w:val="0"/>
          <w:numId w:val="21"/>
        </w:numPr>
        <w:tabs>
          <w:tab w:val="left" w:pos="952"/>
        </w:tabs>
        <w:spacing w:before="0" w:beforeAutospacing="0" w:after="0" w:afterAutospacing="0"/>
        <w:ind w:firstLine="72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совещание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педагогического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коллектива</w:t>
      </w:r>
      <w:proofErr w:type="spellEnd"/>
      <w:r w:rsidRPr="0071778C">
        <w:rPr>
          <w:rFonts w:ascii="Times New Roman" w:hAnsi="Times New Roman" w:cs="Times New Roman"/>
          <w:color w:val="000000"/>
          <w:sz w:val="24"/>
          <w:szCs w:val="24"/>
        </w:rPr>
        <w:t>;</w:t>
      </w:r>
    </w:p>
    <w:p w:rsidR="005B1136" w:rsidRPr="0071778C" w:rsidRDefault="005B1136" w:rsidP="0071778C">
      <w:pPr>
        <w:numPr>
          <w:ilvl w:val="0"/>
          <w:numId w:val="21"/>
        </w:numPr>
        <w:tabs>
          <w:tab w:val="left" w:pos="952"/>
        </w:tabs>
        <w:spacing w:before="0" w:beforeAutospacing="0" w:after="0" w:afterAutospacing="0"/>
        <w:ind w:firstLine="72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встречи с обучающимися и родителями;</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 xml:space="preserve">В основе принятия управленческих решений лежат результаты ВШК. Управление педагогической системой, как и </w:t>
      </w:r>
      <w:proofErr w:type="gramStart"/>
      <w:r w:rsidRPr="0071778C">
        <w:rPr>
          <w:rFonts w:ascii="Times New Roman" w:hAnsi="Times New Roman" w:cs="Times New Roman"/>
          <w:color w:val="000000"/>
          <w:sz w:val="24"/>
          <w:szCs w:val="24"/>
          <w:lang w:val="ru-RU"/>
        </w:rPr>
        <w:t>управление</w:t>
      </w:r>
      <w:proofErr w:type="gramEnd"/>
      <w:r w:rsidRPr="0071778C">
        <w:rPr>
          <w:rFonts w:ascii="Times New Roman" w:hAnsi="Times New Roman" w:cs="Times New Roman"/>
          <w:color w:val="000000"/>
          <w:sz w:val="24"/>
          <w:szCs w:val="24"/>
          <w:lang w:val="ru-RU"/>
        </w:rPr>
        <w:t xml:space="preserve"> любой социальной системой есть, прежде всего, процесс обработки информации, состоящий из трех основных этапов: сбор информации, ее обработка и выдача управленческого решения.</w:t>
      </w:r>
    </w:p>
    <w:p w:rsidR="005B1136" w:rsidRPr="0071778C" w:rsidRDefault="005B1136"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Все перечисленные структуры совместными усилиями решают основные задачи школы и соответствуют Уставу.</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Для осуществления учебно-методической работы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создано три предметных методических объединения:</w:t>
      </w:r>
    </w:p>
    <w:p w:rsidR="008F363D" w:rsidRPr="0071778C" w:rsidRDefault="005A5267" w:rsidP="0071778C">
      <w:pPr>
        <w:numPr>
          <w:ilvl w:val="0"/>
          <w:numId w:val="11"/>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общих гуманитарных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социально-экономических дисциплин;</w:t>
      </w:r>
    </w:p>
    <w:p w:rsidR="008F363D" w:rsidRPr="0071778C" w:rsidRDefault="005A5267" w:rsidP="0071778C">
      <w:pPr>
        <w:numPr>
          <w:ilvl w:val="0"/>
          <w:numId w:val="11"/>
        </w:numPr>
        <w:spacing w:before="0" w:beforeAutospacing="0" w:after="0" w:afterAutospacing="0"/>
        <w:ind w:left="0"/>
        <w:contextualSpacing/>
        <w:jc w:val="both"/>
        <w:rPr>
          <w:rFonts w:ascii="Times New Roman" w:hAnsi="Times New Roman" w:cs="Times New Roman"/>
          <w:color w:val="000000"/>
          <w:sz w:val="24"/>
          <w:szCs w:val="24"/>
          <w:lang w:val="ru-RU"/>
        </w:rPr>
      </w:pPr>
      <w:proofErr w:type="spellStart"/>
      <w:proofErr w:type="gramStart"/>
      <w:r w:rsidRPr="0071778C">
        <w:rPr>
          <w:rFonts w:ascii="Times New Roman" w:hAnsi="Times New Roman" w:cs="Times New Roman"/>
          <w:color w:val="000000"/>
          <w:sz w:val="24"/>
          <w:szCs w:val="24"/>
          <w:lang w:val="ru-RU"/>
        </w:rPr>
        <w:t>естественно-научных</w:t>
      </w:r>
      <w:proofErr w:type="spellEnd"/>
      <w:proofErr w:type="gramEnd"/>
      <w:r w:rsidRPr="0071778C">
        <w:rPr>
          <w:rFonts w:ascii="Times New Roman" w:hAnsi="Times New Roman" w:cs="Times New Roman"/>
          <w:color w:val="000000"/>
          <w:sz w:val="24"/>
          <w:szCs w:val="24"/>
          <w:lang w:val="ru-RU"/>
        </w:rPr>
        <w:t xml:space="preserve">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математических дисциплин;</w:t>
      </w:r>
    </w:p>
    <w:p w:rsidR="008F363D" w:rsidRPr="0071778C" w:rsidRDefault="005A5267" w:rsidP="0071778C">
      <w:pPr>
        <w:numPr>
          <w:ilvl w:val="0"/>
          <w:numId w:val="11"/>
        </w:numPr>
        <w:spacing w:before="0" w:beforeAutospacing="0" w:after="0" w:afterAutospacing="0"/>
        <w:ind w:left="0"/>
        <w:jc w:val="both"/>
        <w:rPr>
          <w:rFonts w:ascii="Times New Roman" w:hAnsi="Times New Roman" w:cs="Times New Roman"/>
          <w:color w:val="000000"/>
          <w:sz w:val="24"/>
          <w:szCs w:val="24"/>
        </w:rPr>
      </w:pPr>
      <w:proofErr w:type="spellStart"/>
      <w:proofErr w:type="gramStart"/>
      <w:r w:rsidRPr="0071778C">
        <w:rPr>
          <w:rFonts w:ascii="Times New Roman" w:hAnsi="Times New Roman" w:cs="Times New Roman"/>
          <w:color w:val="000000"/>
          <w:sz w:val="24"/>
          <w:szCs w:val="24"/>
        </w:rPr>
        <w:t>объединение</w:t>
      </w:r>
      <w:proofErr w:type="spellEnd"/>
      <w:proofErr w:type="gram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педагогов</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начального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образования</w:t>
      </w:r>
      <w:proofErr w:type="spellEnd"/>
      <w:r w:rsidRPr="0071778C">
        <w:rPr>
          <w:rFonts w:ascii="Times New Roman" w:hAnsi="Times New Roman" w:cs="Times New Roman"/>
          <w:color w:val="000000"/>
          <w:sz w:val="24"/>
          <w:szCs w:val="24"/>
        </w:rPr>
        <w:t>.</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целях учета мнения обучающихся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родителей (законных представителей) несовершеннолетних обучающихся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действуют Совет обучающихся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Совет родителей.</w:t>
      </w:r>
    </w:p>
    <w:p w:rsidR="008F363D"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2023 Школа обновила платформу для электронного документооборота, что позволило расширить 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функционал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связать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порталом </w:t>
      </w:r>
      <w:proofErr w:type="spellStart"/>
      <w:r w:rsidRPr="0071778C">
        <w:rPr>
          <w:rFonts w:ascii="Times New Roman" w:hAnsi="Times New Roman" w:cs="Times New Roman"/>
          <w:color w:val="000000"/>
          <w:sz w:val="24"/>
          <w:szCs w:val="24"/>
          <w:lang w:val="ru-RU"/>
        </w:rPr>
        <w:t>Госуслуги</w:t>
      </w:r>
      <w:proofErr w:type="spellEnd"/>
      <w:r w:rsidRPr="0071778C">
        <w:rPr>
          <w:rFonts w:ascii="Times New Roman" w:hAnsi="Times New Roman" w:cs="Times New Roman"/>
          <w:color w:val="000000"/>
          <w:sz w:val="24"/>
          <w:szCs w:val="24"/>
          <w:lang w:val="ru-RU"/>
        </w:rPr>
        <w:t xml:space="preserve">. </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Pr="00F2747C" w:rsidRDefault="0071778C" w:rsidP="0071778C">
      <w:pPr>
        <w:spacing w:before="0" w:beforeAutospacing="0" w:after="0" w:afterAutospacing="0"/>
        <w:jc w:val="both"/>
        <w:rPr>
          <w:rFonts w:ascii="Times New Roman" w:hAnsi="Times New Roman" w:cs="Times New Roman"/>
          <w:color w:val="FF0000"/>
          <w:sz w:val="24"/>
          <w:szCs w:val="24"/>
          <w:lang w:val="ru-RU"/>
        </w:rPr>
      </w:pPr>
      <w:r>
        <w:rPr>
          <w:rFonts w:ascii="Times New Roman" w:hAnsi="Times New Roman" w:cs="Times New Roman"/>
          <w:b/>
          <w:bCs/>
          <w:color w:val="000000"/>
          <w:sz w:val="24"/>
          <w:szCs w:val="24"/>
          <w:lang w:val="ru-RU"/>
        </w:rPr>
        <w:t xml:space="preserve">                      </w:t>
      </w:r>
      <w:r w:rsidR="005A5267" w:rsidRPr="00F2747C">
        <w:rPr>
          <w:rFonts w:ascii="Times New Roman" w:hAnsi="Times New Roman" w:cs="Times New Roman"/>
          <w:b/>
          <w:bCs/>
          <w:color w:val="FF0000"/>
          <w:sz w:val="24"/>
          <w:szCs w:val="24"/>
        </w:rPr>
        <w:t>III</w:t>
      </w:r>
      <w:r w:rsidR="005A5267" w:rsidRPr="00F2747C">
        <w:rPr>
          <w:rFonts w:ascii="Times New Roman" w:hAnsi="Times New Roman" w:cs="Times New Roman"/>
          <w:b/>
          <w:bCs/>
          <w:color w:val="FF0000"/>
          <w:sz w:val="24"/>
          <w:szCs w:val="24"/>
          <w:lang w:val="ru-RU"/>
        </w:rPr>
        <w:t>. Оценка содержания и</w:t>
      </w:r>
      <w:r w:rsidR="005A5267" w:rsidRPr="00F2747C">
        <w:rPr>
          <w:rFonts w:ascii="Times New Roman" w:hAnsi="Times New Roman" w:cs="Times New Roman"/>
          <w:b/>
          <w:bCs/>
          <w:color w:val="FF0000"/>
          <w:sz w:val="24"/>
          <w:szCs w:val="24"/>
        </w:rPr>
        <w:t> </w:t>
      </w:r>
      <w:r w:rsidR="005A5267" w:rsidRPr="00F2747C">
        <w:rPr>
          <w:rFonts w:ascii="Times New Roman" w:hAnsi="Times New Roman" w:cs="Times New Roman"/>
          <w:b/>
          <w:bCs/>
          <w:color w:val="FF0000"/>
          <w:sz w:val="24"/>
          <w:szCs w:val="24"/>
          <w:lang w:val="ru-RU"/>
        </w:rPr>
        <w:t>качества подготовки обучающихся</w:t>
      </w:r>
    </w:p>
    <w:p w:rsidR="008F363D" w:rsidRPr="00F2747C" w:rsidRDefault="005A5267" w:rsidP="0071778C">
      <w:pPr>
        <w:spacing w:before="0" w:beforeAutospacing="0" w:after="0" w:afterAutospacing="0"/>
        <w:jc w:val="both"/>
        <w:rPr>
          <w:rFonts w:ascii="Times New Roman" w:hAnsi="Times New Roman" w:cs="Times New Roman"/>
          <w:color w:val="FF0000"/>
          <w:sz w:val="24"/>
          <w:szCs w:val="24"/>
        </w:rPr>
      </w:pPr>
      <w:proofErr w:type="spellStart"/>
      <w:r w:rsidRPr="00F2747C">
        <w:rPr>
          <w:rFonts w:ascii="Times New Roman" w:hAnsi="Times New Roman" w:cs="Times New Roman"/>
          <w:color w:val="FF0000"/>
          <w:sz w:val="24"/>
          <w:szCs w:val="24"/>
        </w:rPr>
        <w:t>Статистика</w:t>
      </w:r>
      <w:proofErr w:type="spellEnd"/>
      <w:r w:rsidRPr="00F2747C">
        <w:rPr>
          <w:rFonts w:ascii="Times New Roman" w:hAnsi="Times New Roman" w:cs="Times New Roman"/>
          <w:color w:val="FF0000"/>
          <w:sz w:val="24"/>
          <w:szCs w:val="24"/>
        </w:rPr>
        <w:t xml:space="preserve"> </w:t>
      </w:r>
      <w:proofErr w:type="spellStart"/>
      <w:r w:rsidRPr="00F2747C">
        <w:rPr>
          <w:rFonts w:ascii="Times New Roman" w:hAnsi="Times New Roman" w:cs="Times New Roman"/>
          <w:color w:val="FF0000"/>
          <w:sz w:val="24"/>
          <w:szCs w:val="24"/>
        </w:rPr>
        <w:t>показателей</w:t>
      </w:r>
      <w:proofErr w:type="spellEnd"/>
      <w:r w:rsidRPr="00F2747C">
        <w:rPr>
          <w:rFonts w:ascii="Times New Roman" w:hAnsi="Times New Roman" w:cs="Times New Roman"/>
          <w:color w:val="FF0000"/>
          <w:sz w:val="24"/>
          <w:szCs w:val="24"/>
        </w:rPr>
        <w:t xml:space="preserve"> </w:t>
      </w:r>
      <w:proofErr w:type="spellStart"/>
      <w:r w:rsidRPr="00F2747C">
        <w:rPr>
          <w:rFonts w:ascii="Times New Roman" w:hAnsi="Times New Roman" w:cs="Times New Roman"/>
          <w:color w:val="FF0000"/>
          <w:sz w:val="24"/>
          <w:szCs w:val="24"/>
        </w:rPr>
        <w:t>за</w:t>
      </w:r>
      <w:proofErr w:type="spellEnd"/>
      <w:r w:rsidRPr="00F2747C">
        <w:rPr>
          <w:rFonts w:ascii="Times New Roman" w:hAnsi="Times New Roman" w:cs="Times New Roman"/>
          <w:color w:val="FF0000"/>
          <w:sz w:val="24"/>
          <w:szCs w:val="24"/>
        </w:rPr>
        <w:t xml:space="preserve"> 2020–2023 </w:t>
      </w:r>
      <w:proofErr w:type="spellStart"/>
      <w:r w:rsidRPr="00F2747C">
        <w:rPr>
          <w:rFonts w:ascii="Times New Roman" w:hAnsi="Times New Roman" w:cs="Times New Roman"/>
          <w:color w:val="FF0000"/>
          <w:sz w:val="24"/>
          <w:szCs w:val="24"/>
        </w:rPr>
        <w:t>годы</w:t>
      </w:r>
      <w:proofErr w:type="spellEnd"/>
    </w:p>
    <w:tbl>
      <w:tblPr>
        <w:tblW w:w="0" w:type="auto"/>
        <w:tblCellMar>
          <w:top w:w="15" w:type="dxa"/>
          <w:left w:w="15" w:type="dxa"/>
          <w:bottom w:w="15" w:type="dxa"/>
          <w:right w:w="15" w:type="dxa"/>
        </w:tblCellMar>
        <w:tblLook w:val="0600"/>
      </w:tblPr>
      <w:tblGrid>
        <w:gridCol w:w="600"/>
        <w:gridCol w:w="3728"/>
        <w:gridCol w:w="1038"/>
        <w:gridCol w:w="1088"/>
        <w:gridCol w:w="1038"/>
        <w:gridCol w:w="1372"/>
        <w:gridCol w:w="985"/>
      </w:tblGrid>
      <w:tr w:rsidR="00397881" w:rsidRPr="0071778C" w:rsidTr="0039788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п/п</w:t>
            </w:r>
          </w:p>
        </w:tc>
        <w:tc>
          <w:tcPr>
            <w:tcW w:w="3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Параметры</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статистики</w:t>
            </w:r>
            <w:proofErr w:type="spellEnd"/>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2020–2021</w:t>
            </w:r>
            <w:r w:rsidRPr="0071778C">
              <w:rPr>
                <w:rFonts w:ascii="Times New Roman" w:hAnsi="Times New Roman" w:cs="Times New Roman"/>
                <w:sz w:val="24"/>
                <w:szCs w:val="24"/>
              </w:rPr>
              <w:br/>
            </w:r>
            <w:proofErr w:type="spellStart"/>
            <w:r w:rsidRPr="0071778C">
              <w:rPr>
                <w:rFonts w:ascii="Times New Roman" w:hAnsi="Times New Roman" w:cs="Times New Roman"/>
                <w:color w:val="000000"/>
                <w:sz w:val="24"/>
                <w:szCs w:val="24"/>
              </w:rPr>
              <w:t>учебный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год</w:t>
            </w:r>
            <w:proofErr w:type="spellEnd"/>
          </w:p>
        </w:tc>
        <w:tc>
          <w:tcPr>
            <w:tcW w:w="10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2021–2022</w:t>
            </w:r>
            <w:r w:rsidRPr="0071778C">
              <w:rPr>
                <w:rFonts w:ascii="Times New Roman" w:hAnsi="Times New Roman" w:cs="Times New Roman"/>
                <w:sz w:val="24"/>
                <w:szCs w:val="24"/>
              </w:rPr>
              <w:br/>
            </w:r>
            <w:proofErr w:type="spellStart"/>
            <w:r w:rsidRPr="0071778C">
              <w:rPr>
                <w:rFonts w:ascii="Times New Roman" w:hAnsi="Times New Roman" w:cs="Times New Roman"/>
                <w:color w:val="000000"/>
                <w:sz w:val="24"/>
                <w:szCs w:val="24"/>
              </w:rPr>
              <w:t>учебный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год</w:t>
            </w:r>
            <w:proofErr w:type="spellEnd"/>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2022–2023</w:t>
            </w:r>
            <w:r w:rsidRPr="0071778C">
              <w:rPr>
                <w:rFonts w:ascii="Times New Roman" w:hAnsi="Times New Roman" w:cs="Times New Roman"/>
                <w:sz w:val="24"/>
                <w:szCs w:val="24"/>
              </w:rPr>
              <w:br/>
            </w:r>
            <w:proofErr w:type="spellStart"/>
            <w:r w:rsidRPr="0071778C">
              <w:rPr>
                <w:rFonts w:ascii="Times New Roman" w:hAnsi="Times New Roman" w:cs="Times New Roman"/>
                <w:color w:val="000000"/>
                <w:sz w:val="24"/>
                <w:szCs w:val="24"/>
              </w:rPr>
              <w:t>учебный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год</w:t>
            </w:r>
            <w:proofErr w:type="spellEnd"/>
          </w:p>
        </w:tc>
        <w:tc>
          <w:tcPr>
            <w:tcW w:w="13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На</w:t>
            </w:r>
            <w:proofErr w:type="spellEnd"/>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конец</w:t>
            </w:r>
            <w:proofErr w:type="spellEnd"/>
            <w:r w:rsidRPr="0071778C">
              <w:rPr>
                <w:rFonts w:ascii="Times New Roman" w:hAnsi="Times New Roman" w:cs="Times New Roman"/>
                <w:color w:val="000000"/>
                <w:sz w:val="24"/>
                <w:szCs w:val="24"/>
              </w:rPr>
              <w:t xml:space="preserve"> 2023 </w:t>
            </w:r>
            <w:proofErr w:type="spellStart"/>
            <w:r w:rsidRPr="0071778C">
              <w:rPr>
                <w:rFonts w:ascii="Times New Roman" w:hAnsi="Times New Roman" w:cs="Times New Roman"/>
                <w:color w:val="000000"/>
                <w:sz w:val="24"/>
                <w:szCs w:val="24"/>
              </w:rPr>
              <w:t>года</w:t>
            </w:r>
            <w:proofErr w:type="spellEnd"/>
          </w:p>
        </w:tc>
        <w:tc>
          <w:tcPr>
            <w:tcW w:w="985" w:type="dxa"/>
            <w:tcBorders>
              <w:top w:val="single" w:sz="6" w:space="0" w:color="000000"/>
              <w:left w:val="single" w:sz="6" w:space="0" w:color="000000"/>
              <w:bottom w:val="single" w:sz="6"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конец</w:t>
            </w:r>
            <w:proofErr w:type="spellEnd"/>
            <w:r>
              <w:rPr>
                <w:rFonts w:ascii="Times New Roman" w:hAnsi="Times New Roman" w:cs="Times New Roman"/>
                <w:color w:val="000000"/>
                <w:sz w:val="24"/>
                <w:szCs w:val="24"/>
              </w:rPr>
              <w:t xml:space="preserve"> 2024</w:t>
            </w:r>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года</w:t>
            </w:r>
            <w:proofErr w:type="spellEnd"/>
          </w:p>
        </w:tc>
      </w:tr>
      <w:tr w:rsidR="00397881" w:rsidRPr="0071778C" w:rsidTr="00397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b/>
                <w:bCs/>
                <w:color w:val="000000"/>
                <w:sz w:val="24"/>
                <w:szCs w:val="24"/>
              </w:rPr>
              <w:t>1</w:t>
            </w:r>
          </w:p>
        </w:tc>
        <w:tc>
          <w:tcPr>
            <w:tcW w:w="37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Количество детей, обучавшихся на конец учебного года,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w:t>
            </w: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56</w:t>
            </w:r>
          </w:p>
        </w:tc>
        <w:tc>
          <w:tcPr>
            <w:tcW w:w="10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61</w:t>
            </w: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62</w:t>
            </w:r>
          </w:p>
        </w:tc>
        <w:tc>
          <w:tcPr>
            <w:tcW w:w="137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48</w:t>
            </w:r>
          </w:p>
        </w:tc>
        <w:tc>
          <w:tcPr>
            <w:tcW w:w="985" w:type="dxa"/>
            <w:tcBorders>
              <w:top w:val="single" w:sz="6" w:space="0" w:color="000000"/>
              <w:left w:val="single" w:sz="6" w:space="0" w:color="000000"/>
              <w:bottom w:val="none" w:sz="0" w:space="0" w:color="000000"/>
              <w:right w:val="single" w:sz="6" w:space="0" w:color="000000"/>
            </w:tcBorders>
          </w:tcPr>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50</w:t>
            </w:r>
          </w:p>
          <w:p w:rsidR="00397881" w:rsidRDefault="00397881" w:rsidP="0071778C">
            <w:pPr>
              <w:spacing w:before="0" w:beforeAutospacing="0" w:after="0" w:afterAutospacing="0"/>
              <w:jc w:val="both"/>
              <w:rPr>
                <w:rFonts w:ascii="Times New Roman" w:hAnsi="Times New Roman" w:cs="Times New Roman"/>
                <w:sz w:val="24"/>
                <w:szCs w:val="24"/>
              </w:rPr>
            </w:pPr>
          </w:p>
          <w:p w:rsidR="00397881" w:rsidRPr="00397881" w:rsidRDefault="00397881" w:rsidP="0071778C">
            <w:pPr>
              <w:spacing w:before="0" w:beforeAutospacing="0" w:after="0" w:afterAutospacing="0"/>
              <w:jc w:val="both"/>
              <w:rPr>
                <w:rFonts w:ascii="Times New Roman" w:hAnsi="Times New Roman" w:cs="Times New Roman"/>
                <w:sz w:val="24"/>
                <w:szCs w:val="24"/>
              </w:rPr>
            </w:pP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37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начальная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школа</w:t>
            </w:r>
            <w:proofErr w:type="spellEnd"/>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24</w:t>
            </w:r>
          </w:p>
        </w:tc>
        <w:tc>
          <w:tcPr>
            <w:tcW w:w="1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28</w:t>
            </w:r>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30</w:t>
            </w:r>
          </w:p>
        </w:tc>
        <w:tc>
          <w:tcPr>
            <w:tcW w:w="13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23</w:t>
            </w:r>
          </w:p>
        </w:tc>
        <w:tc>
          <w:tcPr>
            <w:tcW w:w="985" w:type="dxa"/>
            <w:tcBorders>
              <w:top w:val="none" w:sz="0" w:space="0" w:color="000000"/>
              <w:left w:val="single" w:sz="6" w:space="0" w:color="000000"/>
              <w:bottom w:val="single" w:sz="6" w:space="0" w:color="000000"/>
              <w:right w:val="single" w:sz="6" w:space="0" w:color="000000"/>
            </w:tcBorders>
          </w:tcPr>
          <w:p w:rsidR="00397881" w:rsidRP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25</w:t>
            </w: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3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основная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школа</w:t>
            </w:r>
            <w:proofErr w:type="spellEnd"/>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32</w:t>
            </w:r>
          </w:p>
        </w:tc>
        <w:tc>
          <w:tcPr>
            <w:tcW w:w="10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33</w:t>
            </w:r>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32</w:t>
            </w:r>
          </w:p>
        </w:tc>
        <w:tc>
          <w:tcPr>
            <w:tcW w:w="13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25</w:t>
            </w:r>
          </w:p>
        </w:tc>
        <w:tc>
          <w:tcPr>
            <w:tcW w:w="985" w:type="dxa"/>
            <w:tcBorders>
              <w:top w:val="single" w:sz="6" w:space="0" w:color="000000"/>
              <w:left w:val="single" w:sz="6" w:space="0" w:color="000000"/>
              <w:bottom w:val="single" w:sz="6" w:space="0" w:color="000000"/>
              <w:right w:val="single" w:sz="6" w:space="0" w:color="000000"/>
            </w:tcBorders>
          </w:tcPr>
          <w:p w:rsidR="00397881" w:rsidRP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25</w:t>
            </w:r>
          </w:p>
        </w:tc>
      </w:tr>
      <w:tr w:rsidR="00397881" w:rsidRPr="00084305" w:rsidTr="00397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b/>
                <w:bCs/>
                <w:color w:val="000000"/>
                <w:sz w:val="24"/>
                <w:szCs w:val="24"/>
              </w:rPr>
              <w:t>2</w:t>
            </w:r>
          </w:p>
        </w:tc>
        <w:tc>
          <w:tcPr>
            <w:tcW w:w="37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Количество учеников, оставленных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повторное обучение:</w:t>
            </w: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0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37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985" w:type="dxa"/>
            <w:tcBorders>
              <w:top w:val="single" w:sz="6" w:space="0" w:color="000000"/>
              <w:left w:val="single" w:sz="6" w:space="0" w:color="000000"/>
              <w:bottom w:val="none" w:sz="0" w:space="0" w:color="000000"/>
              <w:right w:val="single" w:sz="6" w:space="0" w:color="000000"/>
            </w:tcBorders>
          </w:tcPr>
          <w:p w:rsidR="00397881" w:rsidRPr="00084305" w:rsidRDefault="00397881" w:rsidP="0071778C">
            <w:pPr>
              <w:spacing w:before="0" w:beforeAutospacing="0" w:after="0" w:afterAutospacing="0"/>
              <w:jc w:val="both"/>
              <w:rPr>
                <w:rFonts w:ascii="Times New Roman" w:hAnsi="Times New Roman" w:cs="Times New Roman"/>
                <w:color w:val="000000"/>
                <w:sz w:val="24"/>
                <w:szCs w:val="24"/>
                <w:lang w:val="ru-RU"/>
              </w:rPr>
            </w:pPr>
          </w:p>
          <w:p w:rsidR="00397881" w:rsidRPr="00084305" w:rsidRDefault="00397881" w:rsidP="0071778C">
            <w:pPr>
              <w:spacing w:before="0" w:beforeAutospacing="0" w:after="0" w:afterAutospacing="0"/>
              <w:jc w:val="both"/>
              <w:rPr>
                <w:rFonts w:ascii="Times New Roman" w:hAnsi="Times New Roman" w:cs="Times New Roman"/>
                <w:color w:val="000000"/>
                <w:sz w:val="24"/>
                <w:szCs w:val="24"/>
                <w:lang w:val="ru-RU"/>
              </w:rPr>
            </w:pPr>
          </w:p>
          <w:p w:rsidR="00397881" w:rsidRPr="00084305" w:rsidRDefault="00397881" w:rsidP="0071778C">
            <w:pPr>
              <w:spacing w:before="0" w:beforeAutospacing="0" w:after="0" w:afterAutospacing="0"/>
              <w:jc w:val="both"/>
              <w:rPr>
                <w:rFonts w:ascii="Times New Roman" w:hAnsi="Times New Roman" w:cs="Times New Roman"/>
                <w:color w:val="000000"/>
                <w:sz w:val="24"/>
                <w:szCs w:val="24"/>
                <w:lang w:val="ru-RU"/>
              </w:rPr>
            </w:pP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37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начальная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школа</w:t>
            </w:r>
            <w:proofErr w:type="spellEnd"/>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3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985" w:type="dxa"/>
            <w:tcBorders>
              <w:top w:val="none" w:sz="0" w:space="0" w:color="000000"/>
              <w:left w:val="single" w:sz="6" w:space="0" w:color="000000"/>
              <w:bottom w:val="single" w:sz="6"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3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основная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школа</w:t>
            </w:r>
            <w:proofErr w:type="spellEnd"/>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3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5" w:type="dxa"/>
            <w:tcBorders>
              <w:top w:val="single" w:sz="6" w:space="0" w:color="000000"/>
              <w:left w:val="single" w:sz="6" w:space="0" w:color="000000"/>
              <w:bottom w:val="single" w:sz="6"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97881" w:rsidRPr="0071778C" w:rsidTr="00397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b/>
                <w:bCs/>
                <w:color w:val="000000"/>
                <w:sz w:val="24"/>
                <w:szCs w:val="24"/>
              </w:rPr>
              <w:t>3</w:t>
            </w:r>
          </w:p>
        </w:tc>
        <w:tc>
          <w:tcPr>
            <w:tcW w:w="37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Не</w:t>
            </w:r>
            <w:proofErr w:type="spellEnd"/>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получили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аттестата</w:t>
            </w:r>
            <w:proofErr w:type="spellEnd"/>
            <w:r w:rsidRPr="0071778C">
              <w:rPr>
                <w:rFonts w:ascii="Times New Roman" w:hAnsi="Times New Roman" w:cs="Times New Roman"/>
                <w:color w:val="000000"/>
                <w:sz w:val="24"/>
                <w:szCs w:val="24"/>
              </w:rPr>
              <w:t>:</w:t>
            </w: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10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137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985" w:type="dxa"/>
            <w:tcBorders>
              <w:top w:val="single" w:sz="6" w:space="0" w:color="000000"/>
              <w:left w:val="single" w:sz="6" w:space="0" w:color="000000"/>
              <w:bottom w:val="none" w:sz="0"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c>
          <w:tcPr>
            <w:tcW w:w="37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об</w:t>
            </w:r>
            <w:proofErr w:type="spellEnd"/>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основном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общем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образовании</w:t>
            </w:r>
            <w:proofErr w:type="spellEnd"/>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13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985" w:type="dxa"/>
            <w:tcBorders>
              <w:top w:val="none" w:sz="0" w:space="0" w:color="000000"/>
              <w:left w:val="single" w:sz="6" w:space="0" w:color="000000"/>
              <w:bottom w:val="single" w:sz="6"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97881" w:rsidRPr="00397881" w:rsidTr="00397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b/>
                <w:bCs/>
                <w:color w:val="000000"/>
                <w:sz w:val="24"/>
                <w:szCs w:val="24"/>
              </w:rPr>
              <w:t>4</w:t>
            </w:r>
          </w:p>
        </w:tc>
        <w:tc>
          <w:tcPr>
            <w:tcW w:w="37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Окончили школу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аттестатом с</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отличием:</w:t>
            </w: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0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0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137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985" w:type="dxa"/>
            <w:tcBorders>
              <w:top w:val="single" w:sz="6" w:space="0" w:color="000000"/>
              <w:left w:val="single" w:sz="6" w:space="0" w:color="000000"/>
              <w:bottom w:val="none" w:sz="0" w:space="0" w:color="000000"/>
              <w:right w:val="single" w:sz="6" w:space="0" w:color="000000"/>
            </w:tcBorders>
          </w:tcPr>
          <w:p w:rsidR="00397881" w:rsidRPr="00397881" w:rsidRDefault="00397881"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97881" w:rsidRPr="0071778C" w:rsidTr="00397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lang w:val="ru-RU"/>
              </w:rPr>
            </w:pPr>
          </w:p>
        </w:tc>
        <w:tc>
          <w:tcPr>
            <w:tcW w:w="37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в </w:t>
            </w:r>
            <w:proofErr w:type="spellStart"/>
            <w:r w:rsidRPr="0071778C">
              <w:rPr>
                <w:rFonts w:ascii="Times New Roman" w:hAnsi="Times New Roman" w:cs="Times New Roman"/>
                <w:color w:val="000000"/>
                <w:sz w:val="24"/>
                <w:szCs w:val="24"/>
              </w:rPr>
              <w:t>основной</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школе</w:t>
            </w:r>
            <w:proofErr w:type="spellEnd"/>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p>
        </w:tc>
        <w:tc>
          <w:tcPr>
            <w:tcW w:w="1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p>
        </w:tc>
        <w:tc>
          <w:tcPr>
            <w:tcW w:w="10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p>
        </w:tc>
        <w:tc>
          <w:tcPr>
            <w:tcW w:w="13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w:t>
            </w:r>
          </w:p>
        </w:tc>
        <w:tc>
          <w:tcPr>
            <w:tcW w:w="985" w:type="dxa"/>
            <w:tcBorders>
              <w:top w:val="none" w:sz="0" w:space="0" w:color="000000"/>
              <w:left w:val="single" w:sz="6" w:space="0" w:color="000000"/>
              <w:bottom w:val="single" w:sz="6" w:space="0" w:color="000000"/>
              <w:right w:val="single" w:sz="6" w:space="0" w:color="000000"/>
            </w:tcBorders>
          </w:tcPr>
          <w:p w:rsidR="00397881" w:rsidRPr="0071778C" w:rsidRDefault="00397881" w:rsidP="0071778C">
            <w:pPr>
              <w:spacing w:before="0" w:beforeAutospacing="0" w:after="0" w:afterAutospacing="0"/>
              <w:jc w:val="both"/>
              <w:rPr>
                <w:rFonts w:ascii="Times New Roman" w:hAnsi="Times New Roman" w:cs="Times New Roman"/>
                <w:color w:val="000000"/>
                <w:sz w:val="24"/>
                <w:szCs w:val="24"/>
              </w:rPr>
            </w:pPr>
          </w:p>
        </w:tc>
      </w:tr>
    </w:tbl>
    <w:p w:rsid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sidR="000C13F9" w:rsidRPr="0071778C">
        <w:rPr>
          <w:rFonts w:ascii="Times New Roman" w:hAnsi="Times New Roman" w:cs="Times New Roman"/>
          <w:color w:val="000000"/>
          <w:sz w:val="24"/>
          <w:szCs w:val="24"/>
          <w:lang w:val="ru-RU"/>
        </w:rPr>
        <w:t xml:space="preserve">снижается </w:t>
      </w:r>
      <w:r w:rsidR="005A5267" w:rsidRPr="0071778C">
        <w:rPr>
          <w:rFonts w:ascii="Times New Roman" w:hAnsi="Times New Roman" w:cs="Times New Roman"/>
          <w:color w:val="000000"/>
          <w:sz w:val="24"/>
          <w:szCs w:val="24"/>
          <w:lang w:val="ru-RU"/>
        </w:rPr>
        <w:t>количество обучающихся Школы.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Краткий анализ динамики результатов успеваемости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качества знаний</w:t>
      </w:r>
    </w:p>
    <w:p w:rsidR="008F4B7C" w:rsidRPr="0071778C" w:rsidRDefault="008F4B7C" w:rsidP="0071778C">
      <w:pPr>
        <w:spacing w:before="0" w:beforeAutospacing="0" w:after="0" w:afterAutospacing="0"/>
        <w:ind w:firstLine="342"/>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t xml:space="preserve">Уровень </w:t>
      </w:r>
      <w:proofErr w:type="spellStart"/>
      <w:r w:rsidRPr="0071778C">
        <w:rPr>
          <w:rFonts w:ascii="Times New Roman" w:eastAsia="Calibri" w:hAnsi="Times New Roman" w:cs="Times New Roman"/>
          <w:sz w:val="24"/>
          <w:szCs w:val="24"/>
          <w:lang w:val="ru-RU"/>
        </w:rPr>
        <w:t>обученности</w:t>
      </w:r>
      <w:proofErr w:type="spellEnd"/>
      <w:r w:rsidRPr="0071778C">
        <w:rPr>
          <w:rFonts w:ascii="Times New Roman" w:eastAsia="Calibri" w:hAnsi="Times New Roman" w:cs="Times New Roman"/>
          <w:sz w:val="24"/>
          <w:szCs w:val="24"/>
          <w:lang w:val="ru-RU"/>
        </w:rPr>
        <w:t xml:space="preserve"> школьников на конец учебного года</w:t>
      </w:r>
    </w:p>
    <w:tbl>
      <w:tblPr>
        <w:tblW w:w="946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9"/>
        <w:gridCol w:w="1198"/>
        <w:gridCol w:w="1192"/>
        <w:gridCol w:w="1192"/>
        <w:gridCol w:w="1136"/>
        <w:gridCol w:w="1136"/>
      </w:tblGrid>
      <w:tr w:rsidR="00397881" w:rsidRPr="0071778C" w:rsidTr="00397881">
        <w:trPr>
          <w:trHeight w:val="318"/>
          <w:jc w:val="center"/>
        </w:trPr>
        <w:tc>
          <w:tcPr>
            <w:tcW w:w="3609" w:type="dxa"/>
            <w:tcMar>
              <w:top w:w="0" w:type="dxa"/>
              <w:left w:w="108" w:type="dxa"/>
              <w:bottom w:w="0" w:type="dxa"/>
              <w:right w:w="108" w:type="dxa"/>
            </w:tcMar>
            <w:hideMark/>
          </w:tcPr>
          <w:p w:rsidR="00397881" w:rsidRPr="0071778C" w:rsidRDefault="00397881" w:rsidP="0071778C">
            <w:pPr>
              <w:spacing w:before="0" w:beforeAutospacing="0" w:after="0" w:afterAutospacing="0"/>
              <w:jc w:val="both"/>
              <w:rPr>
                <w:rFonts w:ascii="Times New Roman" w:eastAsia="Calibri" w:hAnsi="Times New Roman" w:cs="Times New Roman"/>
                <w:sz w:val="24"/>
                <w:szCs w:val="24"/>
              </w:rPr>
            </w:pP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w:t>
            </w:r>
            <w:proofErr w:type="spellStart"/>
            <w:r w:rsidRPr="0071778C">
              <w:rPr>
                <w:rFonts w:ascii="Times New Roman" w:eastAsia="Calibri" w:hAnsi="Times New Roman" w:cs="Times New Roman"/>
                <w:sz w:val="24"/>
                <w:szCs w:val="24"/>
              </w:rPr>
              <w:t>Показатели</w:t>
            </w:r>
            <w:proofErr w:type="spellEnd"/>
          </w:p>
        </w:tc>
        <w:tc>
          <w:tcPr>
            <w:tcW w:w="1198"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2019-2020</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2020-2021</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2021-2022</w:t>
            </w:r>
          </w:p>
        </w:tc>
        <w:tc>
          <w:tcPr>
            <w:tcW w:w="1136"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2022</w:t>
            </w:r>
            <w:r w:rsidRPr="0071778C">
              <w:rPr>
                <w:rFonts w:ascii="Times New Roman" w:hAnsi="Times New Roman" w:cs="Times New Roman"/>
                <w:sz w:val="24"/>
                <w:szCs w:val="24"/>
              </w:rPr>
              <w:t>-202</w:t>
            </w:r>
            <w:r>
              <w:rPr>
                <w:rFonts w:ascii="Times New Roman" w:hAnsi="Times New Roman" w:cs="Times New Roman"/>
                <w:sz w:val="24"/>
                <w:szCs w:val="24"/>
              </w:rPr>
              <w:t>3</w:t>
            </w:r>
          </w:p>
        </w:tc>
        <w:tc>
          <w:tcPr>
            <w:tcW w:w="1136" w:type="dxa"/>
          </w:tcPr>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2022-2023</w:t>
            </w:r>
          </w:p>
        </w:tc>
      </w:tr>
      <w:tr w:rsidR="00397881" w:rsidRPr="0071778C" w:rsidTr="00397881">
        <w:trPr>
          <w:trHeight w:val="980"/>
          <w:jc w:val="center"/>
        </w:trPr>
        <w:tc>
          <w:tcPr>
            <w:tcW w:w="3609" w:type="dxa"/>
            <w:tcMar>
              <w:top w:w="0" w:type="dxa"/>
              <w:left w:w="108" w:type="dxa"/>
              <w:bottom w:w="0" w:type="dxa"/>
              <w:right w:w="108" w:type="dxa"/>
            </w:tcMar>
            <w:hideMark/>
          </w:tcPr>
          <w:p w:rsidR="00397881" w:rsidRPr="0071778C" w:rsidRDefault="00397881" w:rsidP="0071778C">
            <w:pPr>
              <w:spacing w:before="0" w:beforeAutospacing="0" w:after="0" w:afterAutospacing="0"/>
              <w:ind w:hanging="285"/>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t>1.</w:t>
            </w: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Число </w:t>
            </w:r>
            <w:proofErr w:type="gramStart"/>
            <w:r w:rsidRPr="0071778C">
              <w:rPr>
                <w:rFonts w:ascii="Times New Roman" w:eastAsia="Calibri" w:hAnsi="Times New Roman" w:cs="Times New Roman"/>
                <w:sz w:val="24"/>
                <w:szCs w:val="24"/>
                <w:lang w:val="ru-RU"/>
              </w:rPr>
              <w:t>обучающихся</w:t>
            </w:r>
            <w:proofErr w:type="gramEnd"/>
            <w:r w:rsidRPr="0071778C">
              <w:rPr>
                <w:rFonts w:ascii="Times New Roman" w:eastAsia="Calibri" w:hAnsi="Times New Roman" w:cs="Times New Roman"/>
                <w:sz w:val="24"/>
                <w:szCs w:val="24"/>
                <w:lang w:val="ru-RU"/>
              </w:rPr>
              <w:t xml:space="preserve"> на конец года</w:t>
            </w:r>
          </w:p>
          <w:p w:rsidR="00397881" w:rsidRPr="0071778C" w:rsidRDefault="00397881" w:rsidP="0071778C">
            <w:pPr>
              <w:spacing w:before="0" w:beforeAutospacing="0" w:after="0" w:afterAutospacing="0"/>
              <w:ind w:hanging="285"/>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t>успеваемость</w:t>
            </w:r>
          </w:p>
          <w:p w:rsidR="00397881" w:rsidRPr="0071778C" w:rsidRDefault="00397881" w:rsidP="0071778C">
            <w:pPr>
              <w:spacing w:before="0" w:beforeAutospacing="0" w:after="0" w:afterAutospacing="0"/>
              <w:ind w:hanging="456"/>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rPr>
              <w:t> </w:t>
            </w:r>
          </w:p>
        </w:tc>
        <w:tc>
          <w:tcPr>
            <w:tcW w:w="1198"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58</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100%</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56</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100 %</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rPr>
              <w:t>6</w:t>
            </w:r>
            <w:r w:rsidRPr="0071778C">
              <w:rPr>
                <w:rFonts w:ascii="Times New Roman" w:hAnsi="Times New Roman" w:cs="Times New Roman"/>
                <w:sz w:val="24"/>
                <w:szCs w:val="24"/>
                <w:lang w:val="ru-RU"/>
              </w:rPr>
              <w:t>1</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100%</w:t>
            </w:r>
          </w:p>
        </w:tc>
        <w:tc>
          <w:tcPr>
            <w:tcW w:w="1136" w:type="dxa"/>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62</w:t>
            </w: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100%</w:t>
            </w:r>
          </w:p>
        </w:tc>
        <w:tc>
          <w:tcPr>
            <w:tcW w:w="1136" w:type="dxa"/>
          </w:tcPr>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48</w:t>
            </w:r>
          </w:p>
          <w:p w:rsidR="00397881" w:rsidRP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100</w:t>
            </w:r>
          </w:p>
        </w:tc>
      </w:tr>
      <w:tr w:rsidR="00397881" w:rsidRPr="0071778C" w:rsidTr="00397881">
        <w:trPr>
          <w:trHeight w:val="1390"/>
          <w:jc w:val="center"/>
        </w:trPr>
        <w:tc>
          <w:tcPr>
            <w:tcW w:w="3609" w:type="dxa"/>
            <w:tcMar>
              <w:top w:w="0" w:type="dxa"/>
              <w:left w:w="108" w:type="dxa"/>
              <w:bottom w:w="0" w:type="dxa"/>
              <w:right w:w="108" w:type="dxa"/>
            </w:tcMar>
            <w:hideMark/>
          </w:tcPr>
          <w:p w:rsidR="00397881" w:rsidRPr="0071778C" w:rsidRDefault="00397881" w:rsidP="0071778C">
            <w:pPr>
              <w:spacing w:before="0" w:beforeAutospacing="0" w:after="0" w:afterAutospacing="0"/>
              <w:ind w:hanging="342"/>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lastRenderedPageBreak/>
              <w:t>2.</w:t>
            </w: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Число </w:t>
            </w:r>
            <w:proofErr w:type="gramStart"/>
            <w:r w:rsidRPr="0071778C">
              <w:rPr>
                <w:rFonts w:ascii="Times New Roman" w:eastAsia="Calibri" w:hAnsi="Times New Roman" w:cs="Times New Roman"/>
                <w:sz w:val="24"/>
                <w:szCs w:val="24"/>
                <w:lang w:val="ru-RU"/>
              </w:rPr>
              <w:t>аттестованных</w:t>
            </w:r>
            <w:proofErr w:type="gramEnd"/>
            <w:r w:rsidRPr="0071778C">
              <w:rPr>
                <w:rFonts w:ascii="Times New Roman" w:eastAsia="Calibri" w:hAnsi="Times New Roman" w:cs="Times New Roman"/>
                <w:sz w:val="24"/>
                <w:szCs w:val="24"/>
                <w:lang w:val="ru-RU"/>
              </w:rPr>
              <w:t xml:space="preserve"> обучающихся</w:t>
            </w:r>
          </w:p>
          <w:p w:rsidR="00397881" w:rsidRPr="0071778C" w:rsidRDefault="00397881" w:rsidP="0071778C">
            <w:pPr>
              <w:spacing w:before="0" w:beforeAutospacing="0" w:after="0" w:afterAutospacing="0"/>
              <w:ind w:hanging="342"/>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rPr>
              <w:t></w:t>
            </w:r>
            <w:r w:rsidRPr="0071778C">
              <w:rPr>
                <w:rFonts w:ascii="Times New Roman" w:eastAsia="Calibri" w:hAnsi="Times New Roman" w:cs="Times New Roman"/>
                <w:sz w:val="24"/>
                <w:szCs w:val="24"/>
                <w:lang w:val="ru-RU"/>
              </w:rPr>
              <w:t xml:space="preserve"> окончили учебный год с отличной успеваемостью</w:t>
            </w:r>
          </w:p>
          <w:p w:rsidR="00397881" w:rsidRPr="0071778C" w:rsidRDefault="00397881" w:rsidP="0071778C">
            <w:pPr>
              <w:spacing w:before="0" w:beforeAutospacing="0" w:after="0" w:afterAutospacing="0"/>
              <w:ind w:hanging="342"/>
              <w:jc w:val="both"/>
              <w:rPr>
                <w:rFonts w:ascii="Times New Roman" w:eastAsia="Calibri" w:hAnsi="Times New Roman" w:cs="Times New Roman"/>
                <w:sz w:val="24"/>
                <w:szCs w:val="24"/>
              </w:rPr>
            </w:pPr>
            <w:r w:rsidRPr="0071778C">
              <w:rPr>
                <w:rFonts w:ascii="Times New Roman" w:eastAsia="Calibri" w:hAnsi="Times New Roman" w:cs="Times New Roman"/>
                <w:sz w:val="24"/>
                <w:szCs w:val="24"/>
              </w:rPr>
              <w:t xml:space="preserve"> </w:t>
            </w:r>
            <w:proofErr w:type="spellStart"/>
            <w:r w:rsidRPr="0071778C">
              <w:rPr>
                <w:rFonts w:ascii="Times New Roman" w:eastAsia="Calibri" w:hAnsi="Times New Roman" w:cs="Times New Roman"/>
                <w:sz w:val="24"/>
                <w:szCs w:val="24"/>
              </w:rPr>
              <w:t>окончили</w:t>
            </w:r>
            <w:proofErr w:type="spellEnd"/>
            <w:r w:rsidRPr="0071778C">
              <w:rPr>
                <w:rFonts w:ascii="Times New Roman" w:eastAsia="Calibri" w:hAnsi="Times New Roman" w:cs="Times New Roman"/>
                <w:sz w:val="24"/>
                <w:szCs w:val="24"/>
              </w:rPr>
              <w:t xml:space="preserve"> </w:t>
            </w:r>
            <w:proofErr w:type="spellStart"/>
            <w:r w:rsidRPr="0071778C">
              <w:rPr>
                <w:rFonts w:ascii="Times New Roman" w:eastAsia="Calibri" w:hAnsi="Times New Roman" w:cs="Times New Roman"/>
                <w:sz w:val="24"/>
                <w:szCs w:val="24"/>
              </w:rPr>
              <w:t>учебный</w:t>
            </w:r>
            <w:proofErr w:type="spellEnd"/>
            <w:r w:rsidRPr="0071778C">
              <w:rPr>
                <w:rFonts w:ascii="Times New Roman" w:eastAsia="Calibri" w:hAnsi="Times New Roman" w:cs="Times New Roman"/>
                <w:sz w:val="24"/>
                <w:szCs w:val="24"/>
              </w:rPr>
              <w:t xml:space="preserve"> </w:t>
            </w:r>
            <w:proofErr w:type="spellStart"/>
            <w:r w:rsidRPr="0071778C">
              <w:rPr>
                <w:rFonts w:ascii="Times New Roman" w:eastAsia="Calibri" w:hAnsi="Times New Roman" w:cs="Times New Roman"/>
                <w:sz w:val="24"/>
                <w:szCs w:val="24"/>
              </w:rPr>
              <w:t>год</w:t>
            </w:r>
            <w:proofErr w:type="spellEnd"/>
            <w:r w:rsidRPr="0071778C">
              <w:rPr>
                <w:rFonts w:ascii="Times New Roman" w:eastAsia="Calibri" w:hAnsi="Times New Roman" w:cs="Times New Roman"/>
                <w:sz w:val="24"/>
                <w:szCs w:val="24"/>
              </w:rPr>
              <w:t xml:space="preserve"> </w:t>
            </w:r>
            <w:proofErr w:type="spellStart"/>
            <w:r w:rsidRPr="0071778C">
              <w:rPr>
                <w:rFonts w:ascii="Times New Roman" w:eastAsia="Calibri" w:hAnsi="Times New Roman" w:cs="Times New Roman"/>
                <w:sz w:val="24"/>
                <w:szCs w:val="24"/>
              </w:rPr>
              <w:t>без</w:t>
            </w:r>
            <w:proofErr w:type="spellEnd"/>
            <w:r w:rsidRPr="0071778C">
              <w:rPr>
                <w:rFonts w:ascii="Times New Roman" w:eastAsia="Calibri" w:hAnsi="Times New Roman" w:cs="Times New Roman"/>
                <w:sz w:val="24"/>
                <w:szCs w:val="24"/>
              </w:rPr>
              <w:t xml:space="preserve"> </w:t>
            </w:r>
            <w:proofErr w:type="spellStart"/>
            <w:r w:rsidRPr="0071778C">
              <w:rPr>
                <w:rFonts w:ascii="Times New Roman" w:eastAsia="Calibri" w:hAnsi="Times New Roman" w:cs="Times New Roman"/>
                <w:sz w:val="24"/>
                <w:szCs w:val="24"/>
              </w:rPr>
              <w:t>троек</w:t>
            </w:r>
            <w:proofErr w:type="spellEnd"/>
          </w:p>
          <w:p w:rsidR="00397881" w:rsidRPr="0071778C" w:rsidRDefault="00397881" w:rsidP="0071778C">
            <w:pPr>
              <w:spacing w:before="0" w:beforeAutospacing="0" w:after="0" w:afterAutospacing="0"/>
              <w:ind w:hanging="342"/>
              <w:jc w:val="both"/>
              <w:rPr>
                <w:rFonts w:ascii="Times New Roman" w:eastAsia="Calibri" w:hAnsi="Times New Roman" w:cs="Times New Roman"/>
                <w:sz w:val="24"/>
                <w:szCs w:val="24"/>
              </w:rPr>
            </w:pPr>
            <w:r w:rsidRPr="0071778C">
              <w:rPr>
                <w:rFonts w:ascii="Times New Roman" w:eastAsia="Calibri" w:hAnsi="Times New Roman" w:cs="Times New Roman"/>
                <w:sz w:val="24"/>
                <w:szCs w:val="24"/>
              </w:rPr>
              <w:t> </w:t>
            </w:r>
          </w:p>
        </w:tc>
        <w:tc>
          <w:tcPr>
            <w:tcW w:w="1198"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58</w:t>
            </w:r>
          </w:p>
          <w:p w:rsidR="00397881" w:rsidRPr="0071778C" w:rsidRDefault="00397881" w:rsidP="0071778C">
            <w:pPr>
              <w:spacing w:before="0" w:beforeAutospacing="0" w:after="0" w:afterAutospacing="0"/>
              <w:jc w:val="both"/>
              <w:rPr>
                <w:rFonts w:ascii="Times New Roman" w:hAnsi="Times New Roman" w:cs="Times New Roman"/>
                <w:sz w:val="24"/>
                <w:szCs w:val="24"/>
              </w:rPr>
            </w:pP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4</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14</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37.5%</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56</w:t>
            </w:r>
          </w:p>
          <w:p w:rsidR="00397881" w:rsidRPr="0071778C" w:rsidRDefault="00397881" w:rsidP="0071778C">
            <w:pPr>
              <w:spacing w:before="0" w:beforeAutospacing="0" w:after="0" w:afterAutospacing="0"/>
              <w:jc w:val="both"/>
              <w:rPr>
                <w:rFonts w:ascii="Times New Roman" w:hAnsi="Times New Roman" w:cs="Times New Roman"/>
                <w:sz w:val="24"/>
                <w:szCs w:val="24"/>
              </w:rPr>
            </w:pP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13</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32.5</w:t>
            </w:r>
          </w:p>
        </w:tc>
        <w:tc>
          <w:tcPr>
            <w:tcW w:w="1192" w:type="dxa"/>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rPr>
              <w:t>6</w:t>
            </w:r>
            <w:r w:rsidRPr="0071778C">
              <w:rPr>
                <w:rFonts w:ascii="Times New Roman" w:hAnsi="Times New Roman" w:cs="Times New Roman"/>
                <w:sz w:val="24"/>
                <w:szCs w:val="24"/>
                <w:lang w:val="ru-RU"/>
              </w:rPr>
              <w:t>1</w:t>
            </w:r>
          </w:p>
          <w:p w:rsidR="00397881" w:rsidRPr="0071778C" w:rsidRDefault="00397881" w:rsidP="0071778C">
            <w:pPr>
              <w:spacing w:before="0" w:beforeAutospacing="0" w:after="0" w:afterAutospacing="0"/>
              <w:jc w:val="both"/>
              <w:rPr>
                <w:rFonts w:ascii="Times New Roman" w:hAnsi="Times New Roman" w:cs="Times New Roman"/>
                <w:sz w:val="24"/>
                <w:szCs w:val="24"/>
              </w:rPr>
            </w:pP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14</w:t>
            </w:r>
          </w:p>
          <w:p w:rsidR="00397881" w:rsidRPr="0071778C" w:rsidRDefault="00397881"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28.6</w:t>
            </w:r>
          </w:p>
        </w:tc>
        <w:tc>
          <w:tcPr>
            <w:tcW w:w="1136" w:type="dxa"/>
          </w:tcPr>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62</w:t>
            </w: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3</w:t>
            </w: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19</w:t>
            </w:r>
          </w:p>
          <w:p w:rsidR="00397881" w:rsidRPr="0071778C" w:rsidRDefault="0039788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40</w:t>
            </w:r>
          </w:p>
        </w:tc>
        <w:tc>
          <w:tcPr>
            <w:tcW w:w="1136" w:type="dxa"/>
          </w:tcPr>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48</w:t>
            </w:r>
          </w:p>
          <w:p w:rsidR="00397881" w:rsidRDefault="00397881" w:rsidP="0071778C">
            <w:pPr>
              <w:spacing w:before="0" w:beforeAutospacing="0" w:after="0" w:afterAutospacing="0"/>
              <w:jc w:val="both"/>
              <w:rPr>
                <w:rFonts w:ascii="Times New Roman" w:hAnsi="Times New Roman" w:cs="Times New Roman"/>
                <w:sz w:val="24"/>
                <w:szCs w:val="24"/>
              </w:rPr>
            </w:pPr>
          </w:p>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w:t>
            </w:r>
          </w:p>
          <w:p w:rsid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11</w:t>
            </w:r>
          </w:p>
          <w:p w:rsidR="00397881" w:rsidRPr="00397881" w:rsidRDefault="00397881"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32</w:t>
            </w:r>
          </w:p>
        </w:tc>
      </w:tr>
    </w:tbl>
    <w:p w:rsidR="008F4B7C" w:rsidRPr="0071778C" w:rsidRDefault="008F4B7C" w:rsidP="0071778C">
      <w:pPr>
        <w:spacing w:before="0" w:beforeAutospacing="0" w:after="0" w:afterAutospacing="0"/>
        <w:ind w:firstLine="284"/>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t>Проверка знаний – составная часть учебно-воспитательного процесса. Она носит не только обобщающий, но и развивающий характер т.к. в результате контроля выясняется не только наличие определенной суммы знаний, но и формируются умение обобщать, самостоятельно делать выводы, логически излагать материал. Для того</w:t>
      </w:r>
      <w:proofErr w:type="gramStart"/>
      <w:r w:rsidRPr="0071778C">
        <w:rPr>
          <w:rFonts w:ascii="Times New Roman" w:eastAsia="Calibri" w:hAnsi="Times New Roman" w:cs="Times New Roman"/>
          <w:sz w:val="24"/>
          <w:szCs w:val="24"/>
          <w:lang w:val="ru-RU"/>
        </w:rPr>
        <w:t>,</w:t>
      </w:r>
      <w:proofErr w:type="gramEnd"/>
      <w:r w:rsidRPr="0071778C">
        <w:rPr>
          <w:rFonts w:ascii="Times New Roman" w:eastAsia="Calibri" w:hAnsi="Times New Roman" w:cs="Times New Roman"/>
          <w:sz w:val="24"/>
          <w:szCs w:val="24"/>
          <w:lang w:val="ru-RU"/>
        </w:rPr>
        <w:t xml:space="preserve"> чтобы получить объективную информацию о достижениях учащихся, необходим систематический контроль за успеваемостью. Для этого существует мониторинг.</w:t>
      </w:r>
    </w:p>
    <w:p w:rsidR="008F4B7C" w:rsidRPr="0071778C" w:rsidRDefault="008F4B7C" w:rsidP="0071778C">
      <w:pPr>
        <w:spacing w:before="0" w:beforeAutospacing="0" w:after="0" w:afterAutospacing="0"/>
        <w:ind w:firstLine="284"/>
        <w:jc w:val="both"/>
        <w:rPr>
          <w:rFonts w:ascii="Times New Roman" w:eastAsia="Calibri" w:hAnsi="Times New Roman" w:cs="Times New Roman"/>
          <w:sz w:val="24"/>
          <w:szCs w:val="24"/>
          <w:lang w:val="ru-RU"/>
        </w:rPr>
      </w:pPr>
      <w:r w:rsidRPr="0071778C">
        <w:rPr>
          <w:rFonts w:ascii="Times New Roman" w:eastAsia="Calibri" w:hAnsi="Times New Roman" w:cs="Times New Roman"/>
          <w:sz w:val="24"/>
          <w:szCs w:val="24"/>
          <w:lang w:val="ru-RU"/>
        </w:rPr>
        <w:t xml:space="preserve">      В течение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Промежуточные результаты усвоения программного материала отслеживаются</w:t>
      </w: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на основе итогов, полученных по окончании</w:t>
      </w: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четвертей, полугодий и</w:t>
      </w:r>
      <w:r w:rsidRPr="0071778C">
        <w:rPr>
          <w:rFonts w:ascii="Times New Roman" w:eastAsia="Calibri" w:hAnsi="Times New Roman" w:cs="Times New Roman"/>
          <w:sz w:val="24"/>
          <w:szCs w:val="24"/>
        </w:rPr>
        <w:t> </w:t>
      </w:r>
      <w:r w:rsidRPr="0071778C">
        <w:rPr>
          <w:rFonts w:ascii="Times New Roman" w:eastAsia="Calibri" w:hAnsi="Times New Roman" w:cs="Times New Roman"/>
          <w:sz w:val="24"/>
          <w:szCs w:val="24"/>
          <w:lang w:val="ru-RU"/>
        </w:rPr>
        <w:t xml:space="preserve"> по итогам года. Статистические данные свидетельствуют об успешном освоении </w:t>
      </w:r>
      <w:proofErr w:type="gramStart"/>
      <w:r w:rsidRPr="0071778C">
        <w:rPr>
          <w:rFonts w:ascii="Times New Roman" w:eastAsia="Calibri" w:hAnsi="Times New Roman" w:cs="Times New Roman"/>
          <w:sz w:val="24"/>
          <w:szCs w:val="24"/>
          <w:lang w:val="ru-RU"/>
        </w:rPr>
        <w:t>обучающимися</w:t>
      </w:r>
      <w:proofErr w:type="gramEnd"/>
      <w:r w:rsidRPr="0071778C">
        <w:rPr>
          <w:rFonts w:ascii="Times New Roman" w:eastAsia="Calibri" w:hAnsi="Times New Roman" w:cs="Times New Roman"/>
          <w:sz w:val="24"/>
          <w:szCs w:val="24"/>
          <w:lang w:val="ru-RU"/>
        </w:rPr>
        <w:t xml:space="preserve"> образовательных стандартов обязательного минимума содержания образования</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Результаты сдачи </w:t>
      </w:r>
      <w:r w:rsidR="008F4B7C" w:rsidRPr="0071778C">
        <w:rPr>
          <w:rFonts w:ascii="Times New Roman" w:hAnsi="Times New Roman" w:cs="Times New Roman"/>
          <w:color w:val="000000"/>
          <w:sz w:val="24"/>
          <w:szCs w:val="24"/>
          <w:lang w:val="ru-RU"/>
        </w:rPr>
        <w:t xml:space="preserve">ОГЭ </w:t>
      </w:r>
      <w:r w:rsidRPr="0071778C">
        <w:rPr>
          <w:rFonts w:ascii="Times New Roman" w:hAnsi="Times New Roman" w:cs="Times New Roman"/>
          <w:color w:val="000000"/>
          <w:sz w:val="24"/>
          <w:szCs w:val="24"/>
          <w:lang w:val="ru-RU"/>
        </w:rPr>
        <w:t xml:space="preserve"> в</w:t>
      </w:r>
      <w:r w:rsidRPr="0071778C">
        <w:rPr>
          <w:rFonts w:ascii="Times New Roman" w:hAnsi="Times New Roman" w:cs="Times New Roman"/>
          <w:color w:val="000000"/>
          <w:sz w:val="24"/>
          <w:szCs w:val="24"/>
        </w:rPr>
        <w:t> </w:t>
      </w:r>
      <w:r w:rsidR="00397881">
        <w:rPr>
          <w:rFonts w:ascii="Times New Roman" w:hAnsi="Times New Roman" w:cs="Times New Roman"/>
          <w:color w:val="000000"/>
          <w:sz w:val="24"/>
          <w:szCs w:val="24"/>
          <w:lang w:val="ru-RU"/>
        </w:rPr>
        <w:t>202</w:t>
      </w:r>
      <w:r w:rsidR="00397881" w:rsidRPr="00397881">
        <w:rPr>
          <w:rFonts w:ascii="Times New Roman" w:hAnsi="Times New Roman" w:cs="Times New Roman"/>
          <w:color w:val="000000"/>
          <w:sz w:val="24"/>
          <w:szCs w:val="24"/>
          <w:lang w:val="ru-RU"/>
        </w:rPr>
        <w:t>4</w:t>
      </w:r>
      <w:r w:rsidRPr="0071778C">
        <w:rPr>
          <w:rFonts w:ascii="Times New Roman" w:hAnsi="Times New Roman" w:cs="Times New Roman"/>
          <w:color w:val="000000"/>
          <w:sz w:val="24"/>
          <w:szCs w:val="24"/>
          <w:lang w:val="ru-RU"/>
        </w:rPr>
        <w:t xml:space="preserve"> году</w:t>
      </w:r>
    </w:p>
    <w:p w:rsidR="008F4B7C" w:rsidRPr="0071778C" w:rsidRDefault="00C166CD"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11</w:t>
      </w:r>
      <w:r w:rsidR="008F4B7C" w:rsidRPr="0071778C">
        <w:rPr>
          <w:rFonts w:ascii="Times New Roman" w:hAnsi="Times New Roman" w:cs="Times New Roman"/>
          <w:color w:val="000000"/>
          <w:sz w:val="24"/>
          <w:szCs w:val="24"/>
          <w:lang w:val="ru-RU"/>
        </w:rPr>
        <w:t xml:space="preserve"> </w:t>
      </w:r>
      <w:proofErr w:type="gramStart"/>
      <w:r w:rsidR="008F4B7C" w:rsidRPr="0071778C">
        <w:rPr>
          <w:rFonts w:ascii="Times New Roman" w:hAnsi="Times New Roman" w:cs="Times New Roman"/>
          <w:color w:val="000000"/>
          <w:sz w:val="24"/>
          <w:szCs w:val="24"/>
          <w:lang w:val="ru-RU"/>
        </w:rPr>
        <w:t>обучающихся</w:t>
      </w:r>
      <w:proofErr w:type="gramEnd"/>
      <w:r w:rsidR="008F4B7C" w:rsidRPr="0071778C">
        <w:rPr>
          <w:rFonts w:ascii="Times New Roman" w:hAnsi="Times New Roman" w:cs="Times New Roman"/>
          <w:color w:val="000000"/>
          <w:sz w:val="24"/>
          <w:szCs w:val="24"/>
          <w:lang w:val="ru-RU"/>
        </w:rPr>
        <w:t xml:space="preserve"> 9 класса допущены к итоговой аттестации за курс основной школы</w:t>
      </w:r>
      <w:r w:rsidRPr="0071778C">
        <w:rPr>
          <w:rFonts w:ascii="Times New Roman" w:hAnsi="Times New Roman" w:cs="Times New Roman"/>
          <w:color w:val="000000"/>
          <w:sz w:val="24"/>
          <w:szCs w:val="24"/>
          <w:lang w:val="ru-RU"/>
        </w:rPr>
        <w:t xml:space="preserve">. Все обучающиеся </w:t>
      </w:r>
      <w:r w:rsidR="008F4B7C" w:rsidRPr="0071778C">
        <w:rPr>
          <w:rFonts w:ascii="Times New Roman" w:hAnsi="Times New Roman" w:cs="Times New Roman"/>
          <w:color w:val="000000"/>
          <w:sz w:val="24"/>
          <w:szCs w:val="24"/>
          <w:lang w:val="ru-RU"/>
        </w:rPr>
        <w:t xml:space="preserve">успешно прошли курс обучения за соответствующий класс, программы и учебные планы </w:t>
      </w:r>
      <w:r w:rsidRPr="0071778C">
        <w:rPr>
          <w:rFonts w:ascii="Times New Roman" w:hAnsi="Times New Roman" w:cs="Times New Roman"/>
          <w:color w:val="000000"/>
          <w:sz w:val="24"/>
          <w:szCs w:val="24"/>
          <w:lang w:val="ru-RU"/>
        </w:rPr>
        <w:t xml:space="preserve"> </w:t>
      </w:r>
      <w:r w:rsidR="008F4B7C" w:rsidRPr="0071778C">
        <w:rPr>
          <w:rFonts w:ascii="Times New Roman" w:hAnsi="Times New Roman" w:cs="Times New Roman"/>
          <w:color w:val="000000"/>
          <w:sz w:val="24"/>
          <w:szCs w:val="24"/>
          <w:lang w:val="ru-RU"/>
        </w:rPr>
        <w:t>выполнены.</w:t>
      </w:r>
    </w:p>
    <w:p w:rsidR="008F4B7C" w:rsidRPr="0071778C" w:rsidRDefault="008F4B7C"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 соответствии с приказом аттестат об основном общем образовании и приложение к нему получили выпускники 9-х класса, имеющие итоговые отметки не ниже «удовлетворительно» по всем учебным предметам учебного плана и результат «зачет» за итоговое собеседование по русскому языку.</w:t>
      </w:r>
    </w:p>
    <w:p w:rsidR="008F4B7C" w:rsidRPr="0071778C" w:rsidRDefault="008F4B7C" w:rsidP="0071778C">
      <w:pPr>
        <w:spacing w:before="0" w:beforeAutospacing="0" w:after="0" w:afterAutospacing="0"/>
        <w:ind w:firstLine="74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Результаты государственной итоговой аттестации (ОГЭ) </w:t>
      </w:r>
      <w:proofErr w:type="gramStart"/>
      <w:r w:rsidRPr="0071778C">
        <w:rPr>
          <w:rFonts w:ascii="Times New Roman" w:hAnsi="Times New Roman" w:cs="Times New Roman"/>
          <w:color w:val="000000"/>
          <w:sz w:val="24"/>
          <w:szCs w:val="24"/>
          <w:lang w:val="ru-RU"/>
        </w:rPr>
        <w:t>обучающихся</w:t>
      </w:r>
      <w:proofErr w:type="gramEnd"/>
      <w:r w:rsidR="001246D1" w:rsidRPr="0071778C">
        <w:rPr>
          <w:rFonts w:ascii="Times New Roman" w:hAnsi="Times New Roman" w:cs="Times New Roman"/>
          <w:color w:val="000000"/>
          <w:sz w:val="24"/>
          <w:szCs w:val="24"/>
          <w:lang w:val="ru-RU"/>
        </w:rPr>
        <w:t xml:space="preserve">  </w:t>
      </w:r>
      <w:r w:rsidRPr="0071778C">
        <w:rPr>
          <w:rFonts w:ascii="Times New Roman" w:hAnsi="Times New Roman" w:cs="Times New Roman"/>
          <w:color w:val="000000"/>
          <w:sz w:val="24"/>
          <w:szCs w:val="24"/>
          <w:lang w:val="ru-RU"/>
        </w:rPr>
        <w:t xml:space="preserve"> 9-го класса МБОУ «СОШ с. </w:t>
      </w:r>
      <w:proofErr w:type="spellStart"/>
      <w:r w:rsidRPr="0071778C">
        <w:rPr>
          <w:rFonts w:ascii="Times New Roman" w:hAnsi="Times New Roman" w:cs="Times New Roman"/>
          <w:color w:val="000000"/>
          <w:sz w:val="24"/>
          <w:szCs w:val="24"/>
          <w:lang w:val="ru-RU"/>
        </w:rPr>
        <w:t>Япрынцево</w:t>
      </w:r>
      <w:proofErr w:type="spellEnd"/>
      <w:r w:rsidRPr="0071778C">
        <w:rPr>
          <w:rFonts w:ascii="Times New Roman" w:hAnsi="Times New Roman" w:cs="Times New Roman"/>
          <w:color w:val="000000"/>
          <w:sz w:val="24"/>
          <w:szCs w:val="24"/>
          <w:lang w:val="ru-RU"/>
        </w:rPr>
        <w:t>»</w:t>
      </w:r>
    </w:p>
    <w:p w:rsidR="008F4B7C" w:rsidRPr="0071778C" w:rsidRDefault="008F4B7C" w:rsidP="0071778C">
      <w:pPr>
        <w:numPr>
          <w:ilvl w:val="0"/>
          <w:numId w:val="22"/>
        </w:numPr>
        <w:tabs>
          <w:tab w:val="left" w:pos="1418"/>
        </w:tabs>
        <w:spacing w:before="0" w:beforeAutospacing="0" w:after="0" w:afterAutospacing="0"/>
        <w:ind w:firstLine="720"/>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Количество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классов</w:t>
      </w:r>
      <w:proofErr w:type="spellEnd"/>
      <w:r w:rsidRPr="0071778C">
        <w:rPr>
          <w:rFonts w:ascii="Times New Roman" w:hAnsi="Times New Roman" w:cs="Times New Roman"/>
          <w:color w:val="000000"/>
          <w:sz w:val="24"/>
          <w:szCs w:val="24"/>
        </w:rPr>
        <w:t xml:space="preserve">: </w:t>
      </w:r>
      <w:r w:rsidRPr="0071778C">
        <w:rPr>
          <w:rFonts w:ascii="Times New Roman" w:hAnsi="Times New Roman" w:cs="Times New Roman"/>
          <w:b/>
          <w:color w:val="000000"/>
          <w:sz w:val="24"/>
          <w:szCs w:val="24"/>
        </w:rPr>
        <w:t>1</w:t>
      </w:r>
    </w:p>
    <w:p w:rsidR="008F4B7C" w:rsidRPr="00397881" w:rsidRDefault="008F4B7C" w:rsidP="0071778C">
      <w:pPr>
        <w:spacing w:before="0" w:beforeAutospacing="0" w:after="0" w:afterAutospacing="0"/>
        <w:ind w:firstLine="880"/>
        <w:jc w:val="both"/>
        <w:rPr>
          <w:rFonts w:ascii="Times New Roman" w:hAnsi="Times New Roman" w:cs="Times New Roman"/>
          <w:sz w:val="24"/>
          <w:szCs w:val="24"/>
        </w:rPr>
      </w:pPr>
      <w:r w:rsidRPr="0071778C">
        <w:rPr>
          <w:rFonts w:ascii="Times New Roman" w:hAnsi="Times New Roman" w:cs="Times New Roman"/>
          <w:sz w:val="24"/>
          <w:szCs w:val="24"/>
        </w:rPr>
        <w:t xml:space="preserve">В </w:t>
      </w:r>
      <w:proofErr w:type="spellStart"/>
      <w:r w:rsidRPr="0071778C">
        <w:rPr>
          <w:rFonts w:ascii="Times New Roman" w:hAnsi="Times New Roman" w:cs="Times New Roman"/>
          <w:sz w:val="24"/>
          <w:szCs w:val="24"/>
        </w:rPr>
        <w:t>них</w:t>
      </w:r>
      <w:proofErr w:type="spellEnd"/>
      <w:r w:rsidRPr="0071778C">
        <w:rPr>
          <w:rFonts w:ascii="Times New Roman" w:hAnsi="Times New Roman" w:cs="Times New Roman"/>
          <w:sz w:val="24"/>
          <w:szCs w:val="24"/>
        </w:rPr>
        <w:t xml:space="preserve"> </w:t>
      </w:r>
      <w:proofErr w:type="spellStart"/>
      <w:r w:rsidRPr="0071778C">
        <w:rPr>
          <w:rFonts w:ascii="Times New Roman" w:hAnsi="Times New Roman" w:cs="Times New Roman"/>
          <w:sz w:val="24"/>
          <w:szCs w:val="24"/>
        </w:rPr>
        <w:t>обучалось</w:t>
      </w:r>
      <w:proofErr w:type="spellEnd"/>
      <w:r w:rsidRPr="0071778C">
        <w:rPr>
          <w:rFonts w:ascii="Times New Roman" w:hAnsi="Times New Roman" w:cs="Times New Roman"/>
          <w:sz w:val="24"/>
          <w:szCs w:val="24"/>
        </w:rPr>
        <w:t xml:space="preserve"> </w:t>
      </w:r>
      <w:proofErr w:type="spellStart"/>
      <w:r w:rsidRPr="0071778C">
        <w:rPr>
          <w:rFonts w:ascii="Times New Roman" w:hAnsi="Times New Roman" w:cs="Times New Roman"/>
          <w:sz w:val="24"/>
          <w:szCs w:val="24"/>
        </w:rPr>
        <w:t>обучающихся</w:t>
      </w:r>
      <w:proofErr w:type="spellEnd"/>
      <w:r w:rsidRPr="0071778C">
        <w:rPr>
          <w:rFonts w:ascii="Times New Roman" w:hAnsi="Times New Roman" w:cs="Times New Roman"/>
          <w:sz w:val="24"/>
          <w:szCs w:val="24"/>
        </w:rPr>
        <w:t xml:space="preserve">: </w:t>
      </w:r>
      <w:r w:rsidR="00397881">
        <w:rPr>
          <w:rFonts w:ascii="Times New Roman" w:hAnsi="Times New Roman" w:cs="Times New Roman"/>
          <w:b/>
          <w:sz w:val="24"/>
          <w:szCs w:val="24"/>
        </w:rPr>
        <w:t>5</w:t>
      </w:r>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rPr>
      </w:pPr>
      <w:r w:rsidRPr="0071778C">
        <w:rPr>
          <w:rFonts w:ascii="Times New Roman" w:hAnsi="Times New Roman" w:cs="Times New Roman"/>
          <w:sz w:val="24"/>
          <w:szCs w:val="24"/>
        </w:rPr>
        <w:t xml:space="preserve">К ГИА </w:t>
      </w:r>
      <w:proofErr w:type="spellStart"/>
      <w:r w:rsidRPr="0071778C">
        <w:rPr>
          <w:rFonts w:ascii="Times New Roman" w:hAnsi="Times New Roman" w:cs="Times New Roman"/>
          <w:sz w:val="24"/>
          <w:szCs w:val="24"/>
        </w:rPr>
        <w:t>было</w:t>
      </w:r>
      <w:proofErr w:type="spellEnd"/>
      <w:r w:rsidRPr="0071778C">
        <w:rPr>
          <w:rFonts w:ascii="Times New Roman" w:hAnsi="Times New Roman" w:cs="Times New Roman"/>
          <w:sz w:val="24"/>
          <w:szCs w:val="24"/>
        </w:rPr>
        <w:t xml:space="preserve"> </w:t>
      </w:r>
      <w:proofErr w:type="spellStart"/>
      <w:r w:rsidRPr="0071778C">
        <w:rPr>
          <w:rFonts w:ascii="Times New Roman" w:hAnsi="Times New Roman" w:cs="Times New Roman"/>
          <w:sz w:val="24"/>
          <w:szCs w:val="24"/>
        </w:rPr>
        <w:t>допущено</w:t>
      </w:r>
      <w:proofErr w:type="spellEnd"/>
      <w:r w:rsidRPr="0071778C">
        <w:rPr>
          <w:rFonts w:ascii="Times New Roman" w:hAnsi="Times New Roman" w:cs="Times New Roman"/>
          <w:sz w:val="24"/>
          <w:szCs w:val="24"/>
        </w:rPr>
        <w:t xml:space="preserve">: </w:t>
      </w:r>
      <w:r w:rsidR="00397881">
        <w:rPr>
          <w:rFonts w:ascii="Times New Roman" w:hAnsi="Times New Roman" w:cs="Times New Roman"/>
          <w:b/>
          <w:sz w:val="24"/>
          <w:szCs w:val="24"/>
        </w:rPr>
        <w:t>5</w:t>
      </w:r>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rPr>
      </w:pPr>
      <w:proofErr w:type="spellStart"/>
      <w:r w:rsidRPr="0071778C">
        <w:rPr>
          <w:rFonts w:ascii="Times New Roman" w:hAnsi="Times New Roman" w:cs="Times New Roman"/>
          <w:sz w:val="24"/>
          <w:szCs w:val="24"/>
        </w:rPr>
        <w:t>Не</w:t>
      </w:r>
      <w:proofErr w:type="spellEnd"/>
      <w:r w:rsidRPr="0071778C">
        <w:rPr>
          <w:rFonts w:ascii="Times New Roman" w:hAnsi="Times New Roman" w:cs="Times New Roman"/>
          <w:sz w:val="24"/>
          <w:szCs w:val="24"/>
        </w:rPr>
        <w:t xml:space="preserve"> </w:t>
      </w:r>
      <w:proofErr w:type="spellStart"/>
      <w:r w:rsidRPr="0071778C">
        <w:rPr>
          <w:rFonts w:ascii="Times New Roman" w:hAnsi="Times New Roman" w:cs="Times New Roman"/>
          <w:sz w:val="24"/>
          <w:szCs w:val="24"/>
        </w:rPr>
        <w:t>допущены</w:t>
      </w:r>
      <w:proofErr w:type="spellEnd"/>
      <w:r w:rsidRPr="0071778C">
        <w:rPr>
          <w:rFonts w:ascii="Times New Roman" w:hAnsi="Times New Roman" w:cs="Times New Roman"/>
          <w:sz w:val="24"/>
          <w:szCs w:val="24"/>
        </w:rPr>
        <w:t xml:space="preserve"> к ГИА: </w:t>
      </w:r>
      <w:proofErr w:type="spellStart"/>
      <w:r w:rsidRPr="0071778C">
        <w:rPr>
          <w:rFonts w:ascii="Times New Roman" w:hAnsi="Times New Roman" w:cs="Times New Roman"/>
          <w:b/>
          <w:sz w:val="24"/>
          <w:szCs w:val="24"/>
        </w:rPr>
        <w:t>нет</w:t>
      </w:r>
      <w:proofErr w:type="spellEnd"/>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 xml:space="preserve">Сдавали ГИА в форме ОГЭ: </w:t>
      </w:r>
      <w:r w:rsidR="00397881" w:rsidRPr="00397881">
        <w:rPr>
          <w:rFonts w:ascii="Times New Roman" w:hAnsi="Times New Roman" w:cs="Times New Roman"/>
          <w:b/>
          <w:sz w:val="24"/>
          <w:szCs w:val="24"/>
          <w:lang w:val="ru-RU"/>
        </w:rPr>
        <w:t>3</w:t>
      </w:r>
    </w:p>
    <w:p w:rsidR="00C166CD" w:rsidRPr="0071778C" w:rsidRDefault="00C166CD"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lang w:val="ru-RU"/>
        </w:rPr>
      </w:pPr>
      <w:r w:rsidRPr="0071778C">
        <w:rPr>
          <w:rFonts w:ascii="Times New Roman" w:hAnsi="Times New Roman" w:cs="Times New Roman"/>
          <w:b/>
          <w:sz w:val="24"/>
          <w:szCs w:val="24"/>
          <w:lang w:val="ru-RU"/>
        </w:rPr>
        <w:t>Сдавали ГИА в форме ГВЭ-</w:t>
      </w:r>
      <w:r w:rsidR="00397881" w:rsidRPr="00397881">
        <w:rPr>
          <w:rFonts w:ascii="Times New Roman" w:hAnsi="Times New Roman" w:cs="Times New Roman"/>
          <w:b/>
          <w:sz w:val="24"/>
          <w:szCs w:val="24"/>
          <w:lang w:val="ru-RU"/>
        </w:rPr>
        <w:t>2</w:t>
      </w:r>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rPr>
      </w:pPr>
      <w:proofErr w:type="spellStart"/>
      <w:r w:rsidRPr="0071778C">
        <w:rPr>
          <w:rFonts w:ascii="Times New Roman" w:hAnsi="Times New Roman" w:cs="Times New Roman"/>
          <w:sz w:val="24"/>
          <w:szCs w:val="24"/>
        </w:rPr>
        <w:t>Досрочно</w:t>
      </w:r>
      <w:proofErr w:type="spellEnd"/>
      <w:r w:rsidRPr="0071778C">
        <w:rPr>
          <w:rFonts w:ascii="Times New Roman" w:hAnsi="Times New Roman" w:cs="Times New Roman"/>
          <w:sz w:val="24"/>
          <w:szCs w:val="24"/>
        </w:rPr>
        <w:t xml:space="preserve"> </w:t>
      </w:r>
      <w:proofErr w:type="spellStart"/>
      <w:r w:rsidRPr="0071778C">
        <w:rPr>
          <w:rFonts w:ascii="Times New Roman" w:hAnsi="Times New Roman" w:cs="Times New Roman"/>
          <w:sz w:val="24"/>
          <w:szCs w:val="24"/>
        </w:rPr>
        <w:t>сдавали</w:t>
      </w:r>
      <w:proofErr w:type="spellEnd"/>
      <w:r w:rsidRPr="0071778C">
        <w:rPr>
          <w:rFonts w:ascii="Times New Roman" w:hAnsi="Times New Roman" w:cs="Times New Roman"/>
          <w:sz w:val="24"/>
          <w:szCs w:val="24"/>
        </w:rPr>
        <w:t xml:space="preserve"> ОГЭ: </w:t>
      </w:r>
      <w:proofErr w:type="spellStart"/>
      <w:r w:rsidRPr="0071778C">
        <w:rPr>
          <w:rFonts w:ascii="Times New Roman" w:hAnsi="Times New Roman" w:cs="Times New Roman"/>
          <w:b/>
          <w:sz w:val="24"/>
          <w:szCs w:val="24"/>
        </w:rPr>
        <w:t>нет</w:t>
      </w:r>
      <w:proofErr w:type="spellEnd"/>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 xml:space="preserve">По результатам экзаменов получили аттестат </w:t>
      </w:r>
      <w:proofErr w:type="gramStart"/>
      <w:r w:rsidRPr="0071778C">
        <w:rPr>
          <w:rFonts w:ascii="Times New Roman" w:hAnsi="Times New Roman" w:cs="Times New Roman"/>
          <w:sz w:val="24"/>
          <w:szCs w:val="24"/>
          <w:lang w:val="ru-RU"/>
        </w:rPr>
        <w:t>основном</w:t>
      </w:r>
      <w:proofErr w:type="gramEnd"/>
      <w:r w:rsidRPr="0071778C">
        <w:rPr>
          <w:rFonts w:ascii="Times New Roman" w:hAnsi="Times New Roman" w:cs="Times New Roman"/>
          <w:sz w:val="24"/>
          <w:szCs w:val="24"/>
          <w:lang w:val="ru-RU"/>
        </w:rPr>
        <w:t xml:space="preserve"> общем образовании: </w:t>
      </w:r>
      <w:r w:rsidR="00397881" w:rsidRPr="00397881">
        <w:rPr>
          <w:rFonts w:ascii="Times New Roman" w:hAnsi="Times New Roman" w:cs="Times New Roman"/>
          <w:b/>
          <w:sz w:val="24"/>
          <w:szCs w:val="24"/>
          <w:lang w:val="ru-RU"/>
        </w:rPr>
        <w:t>5</w:t>
      </w:r>
    </w:p>
    <w:p w:rsidR="008F4B7C" w:rsidRPr="0071778C" w:rsidRDefault="008F4B7C" w:rsidP="0071778C">
      <w:pPr>
        <w:numPr>
          <w:ilvl w:val="0"/>
          <w:numId w:val="23"/>
        </w:numPr>
        <w:tabs>
          <w:tab w:val="left" w:pos="1235"/>
        </w:tabs>
        <w:spacing w:before="0" w:beforeAutospacing="0" w:after="0" w:afterAutospacing="0"/>
        <w:ind w:firstLine="720"/>
        <w:jc w:val="both"/>
        <w:rPr>
          <w:rFonts w:ascii="Times New Roman" w:hAnsi="Times New Roman" w:cs="Times New Roman"/>
          <w:sz w:val="24"/>
          <w:szCs w:val="24"/>
        </w:rPr>
      </w:pPr>
      <w:proofErr w:type="spellStart"/>
      <w:r w:rsidRPr="0071778C">
        <w:rPr>
          <w:rFonts w:ascii="Times New Roman" w:hAnsi="Times New Roman" w:cs="Times New Roman"/>
          <w:sz w:val="24"/>
          <w:szCs w:val="24"/>
        </w:rPr>
        <w:t>Полу</w:t>
      </w:r>
      <w:r w:rsidR="00C166CD" w:rsidRPr="0071778C">
        <w:rPr>
          <w:rFonts w:ascii="Times New Roman" w:hAnsi="Times New Roman" w:cs="Times New Roman"/>
          <w:sz w:val="24"/>
          <w:szCs w:val="24"/>
        </w:rPr>
        <w:t>чили</w:t>
      </w:r>
      <w:proofErr w:type="spellEnd"/>
      <w:r w:rsidR="00C166CD" w:rsidRPr="0071778C">
        <w:rPr>
          <w:rFonts w:ascii="Times New Roman" w:hAnsi="Times New Roman" w:cs="Times New Roman"/>
          <w:sz w:val="24"/>
          <w:szCs w:val="24"/>
        </w:rPr>
        <w:t xml:space="preserve"> </w:t>
      </w:r>
      <w:proofErr w:type="spellStart"/>
      <w:r w:rsidR="00C166CD" w:rsidRPr="0071778C">
        <w:rPr>
          <w:rFonts w:ascii="Times New Roman" w:hAnsi="Times New Roman" w:cs="Times New Roman"/>
          <w:sz w:val="24"/>
          <w:szCs w:val="24"/>
        </w:rPr>
        <w:t>свидетельство</w:t>
      </w:r>
      <w:proofErr w:type="spellEnd"/>
      <w:r w:rsidR="00C166CD" w:rsidRPr="0071778C">
        <w:rPr>
          <w:rFonts w:ascii="Times New Roman" w:hAnsi="Times New Roman" w:cs="Times New Roman"/>
          <w:sz w:val="24"/>
          <w:szCs w:val="24"/>
        </w:rPr>
        <w:t xml:space="preserve"> </w:t>
      </w:r>
      <w:proofErr w:type="spellStart"/>
      <w:r w:rsidR="00C166CD" w:rsidRPr="0071778C">
        <w:rPr>
          <w:rFonts w:ascii="Times New Roman" w:hAnsi="Times New Roman" w:cs="Times New Roman"/>
          <w:sz w:val="24"/>
          <w:szCs w:val="24"/>
        </w:rPr>
        <w:t>об</w:t>
      </w:r>
      <w:proofErr w:type="spellEnd"/>
      <w:r w:rsidR="00C166CD" w:rsidRPr="0071778C">
        <w:rPr>
          <w:rFonts w:ascii="Times New Roman" w:hAnsi="Times New Roman" w:cs="Times New Roman"/>
          <w:sz w:val="24"/>
          <w:szCs w:val="24"/>
        </w:rPr>
        <w:t xml:space="preserve"> обучении-</w:t>
      </w:r>
      <w:r w:rsidR="00397881">
        <w:rPr>
          <w:rFonts w:ascii="Times New Roman" w:hAnsi="Times New Roman" w:cs="Times New Roman"/>
          <w:sz w:val="24"/>
          <w:szCs w:val="24"/>
        </w:rPr>
        <w:t>1</w:t>
      </w:r>
    </w:p>
    <w:p w:rsidR="008F363D" w:rsidRPr="00F2747C" w:rsidRDefault="008F363D"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5A5267" w:rsidP="0071778C">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rPr>
        <w:t>IV</w:t>
      </w:r>
      <w:r w:rsidRPr="0071778C">
        <w:rPr>
          <w:rFonts w:ascii="Times New Roman" w:hAnsi="Times New Roman" w:cs="Times New Roman"/>
          <w:b/>
          <w:bCs/>
          <w:color w:val="000000"/>
          <w:sz w:val="24"/>
          <w:szCs w:val="24"/>
          <w:lang w:val="ru-RU"/>
        </w:rPr>
        <w:t>. Оценка организации учебного процесса</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Организация учебного процесса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Образовательная деятельность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осуществляется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пятидневной учебной неделе для 1-</w:t>
      </w:r>
      <w:r w:rsidR="00B522FF" w:rsidRPr="0071778C">
        <w:rPr>
          <w:rFonts w:ascii="Times New Roman" w:hAnsi="Times New Roman" w:cs="Times New Roman"/>
          <w:color w:val="000000"/>
          <w:sz w:val="24"/>
          <w:szCs w:val="24"/>
          <w:lang w:val="ru-RU"/>
        </w:rPr>
        <w:t xml:space="preserve">9 </w:t>
      </w:r>
      <w:proofErr w:type="spellStart"/>
      <w:r w:rsidRPr="0071778C">
        <w:rPr>
          <w:rFonts w:ascii="Times New Roman" w:hAnsi="Times New Roman" w:cs="Times New Roman"/>
          <w:color w:val="000000"/>
          <w:sz w:val="24"/>
          <w:szCs w:val="24"/>
          <w:lang w:val="ru-RU"/>
        </w:rPr>
        <w:t>х</w:t>
      </w:r>
      <w:proofErr w:type="spellEnd"/>
      <w:r w:rsidRPr="0071778C">
        <w:rPr>
          <w:rFonts w:ascii="Times New Roman" w:hAnsi="Times New Roman" w:cs="Times New Roman"/>
          <w:color w:val="000000"/>
          <w:sz w:val="24"/>
          <w:szCs w:val="24"/>
          <w:lang w:val="ru-RU"/>
        </w:rPr>
        <w:t xml:space="preserve"> классов. Занятия проводятся в</w:t>
      </w:r>
      <w:r w:rsidRPr="0071778C">
        <w:rPr>
          <w:rFonts w:ascii="Times New Roman" w:hAnsi="Times New Roman" w:cs="Times New Roman"/>
          <w:color w:val="000000"/>
          <w:sz w:val="24"/>
          <w:szCs w:val="24"/>
        </w:rPr>
        <w:t> </w:t>
      </w:r>
      <w:r w:rsidR="00B522FF" w:rsidRPr="0071778C">
        <w:rPr>
          <w:rFonts w:ascii="Times New Roman" w:hAnsi="Times New Roman" w:cs="Times New Roman"/>
          <w:color w:val="000000"/>
          <w:sz w:val="24"/>
          <w:szCs w:val="24"/>
          <w:lang w:val="ru-RU"/>
        </w:rPr>
        <w:t>одну</w:t>
      </w:r>
      <w:r w:rsidRPr="0071778C">
        <w:rPr>
          <w:rFonts w:ascii="Times New Roman" w:hAnsi="Times New Roman" w:cs="Times New Roman"/>
          <w:color w:val="000000"/>
          <w:sz w:val="24"/>
          <w:szCs w:val="24"/>
          <w:lang w:val="ru-RU"/>
        </w:rPr>
        <w:t xml:space="preserve"> </w:t>
      </w:r>
      <w:r w:rsidR="00B522FF" w:rsidRPr="0071778C">
        <w:rPr>
          <w:rFonts w:ascii="Times New Roman" w:hAnsi="Times New Roman" w:cs="Times New Roman"/>
          <w:color w:val="000000"/>
          <w:sz w:val="24"/>
          <w:szCs w:val="24"/>
          <w:lang w:val="ru-RU"/>
        </w:rPr>
        <w:t>смену</w:t>
      </w:r>
      <w:r w:rsidRPr="0071778C">
        <w:rPr>
          <w:rFonts w:ascii="Times New Roman" w:hAnsi="Times New Roman" w:cs="Times New Roman"/>
          <w:color w:val="000000"/>
          <w:sz w:val="24"/>
          <w:szCs w:val="24"/>
          <w:lang w:val="ru-RU"/>
        </w:rPr>
        <w:t xml:space="preserve"> для обучающихся </w:t>
      </w:r>
      <w:r w:rsidR="00B522FF" w:rsidRPr="0071778C">
        <w:rPr>
          <w:rFonts w:ascii="Times New Roman" w:hAnsi="Times New Roman" w:cs="Times New Roman"/>
          <w:color w:val="000000"/>
          <w:sz w:val="24"/>
          <w:szCs w:val="24"/>
          <w:lang w:val="ru-RU"/>
        </w:rPr>
        <w:t xml:space="preserve">1-9 классов. </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января 2023 года Школа применяет федеральную государственную информационную систему «Моя школа» (далее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ФГИС «Моя школа») при организации учебного процесса при реализации ООП НОО, ООО.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рамках работы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ФГИС «Моя школа» педагогические работники Школы:</w:t>
      </w:r>
    </w:p>
    <w:p w:rsidR="008F363D" w:rsidRPr="0071778C" w:rsidRDefault="005A5267" w:rsidP="0071778C">
      <w:pPr>
        <w:numPr>
          <w:ilvl w:val="0"/>
          <w:numId w:val="12"/>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используют сервисы электронных журналов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дневников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доступом для учителей, родителей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учеников;</w:t>
      </w:r>
    </w:p>
    <w:p w:rsidR="008F363D" w:rsidRPr="0071778C" w:rsidRDefault="005A5267" w:rsidP="0071778C">
      <w:pPr>
        <w:numPr>
          <w:ilvl w:val="0"/>
          <w:numId w:val="12"/>
        </w:numPr>
        <w:spacing w:before="0" w:beforeAutospacing="0" w:after="0" w:afterAutospacing="0"/>
        <w:ind w:left="0"/>
        <w:contextualSpacing/>
        <w:jc w:val="both"/>
        <w:rPr>
          <w:rFonts w:ascii="Times New Roman" w:hAnsi="Times New Roman" w:cs="Times New Roman"/>
          <w:color w:val="000000"/>
          <w:sz w:val="24"/>
          <w:szCs w:val="24"/>
          <w:lang w:val="ru-RU"/>
        </w:rPr>
      </w:pPr>
      <w:proofErr w:type="gramStart"/>
      <w:r w:rsidRPr="0071778C">
        <w:rPr>
          <w:rFonts w:ascii="Times New Roman" w:hAnsi="Times New Roman" w:cs="Times New Roman"/>
          <w:color w:val="000000"/>
          <w:sz w:val="24"/>
          <w:szCs w:val="24"/>
          <w:lang w:val="ru-RU"/>
        </w:rPr>
        <w:t xml:space="preserve">пользуются библиотекой цифрового образовательного </w:t>
      </w:r>
      <w:proofErr w:type="spellStart"/>
      <w:r w:rsidRPr="0071778C">
        <w:rPr>
          <w:rFonts w:ascii="Times New Roman" w:hAnsi="Times New Roman" w:cs="Times New Roman"/>
          <w:color w:val="000000"/>
          <w:sz w:val="24"/>
          <w:szCs w:val="24"/>
          <w:lang w:val="ru-RU"/>
        </w:rPr>
        <w:t>контента</w:t>
      </w:r>
      <w:proofErr w:type="spellEnd"/>
      <w:r w:rsidRPr="0071778C">
        <w:rPr>
          <w:rFonts w:ascii="Times New Roman" w:hAnsi="Times New Roman" w:cs="Times New Roman"/>
          <w:color w:val="000000"/>
          <w:sz w:val="24"/>
          <w:szCs w:val="24"/>
          <w:lang w:val="ru-RU"/>
        </w:rPr>
        <w:t>,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 презентациями, текстовыми документами, таблицами для образовательного процесса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совместной работы пользователей системы;</w:t>
      </w:r>
      <w:proofErr w:type="gramEnd"/>
    </w:p>
    <w:p w:rsidR="00B522FF" w:rsidRPr="0071778C" w:rsidRDefault="00B522FF"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2023/2024 учебном году Школа усилила </w:t>
      </w:r>
      <w:proofErr w:type="gramStart"/>
      <w:r w:rsidRPr="0071778C">
        <w:rPr>
          <w:rFonts w:ascii="Times New Roman" w:hAnsi="Times New Roman" w:cs="Times New Roman"/>
          <w:color w:val="000000"/>
          <w:sz w:val="24"/>
          <w:szCs w:val="24"/>
          <w:lang w:val="ru-RU"/>
        </w:rPr>
        <w:t>контроль за</w:t>
      </w:r>
      <w:proofErr w:type="gramEnd"/>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назначением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выполнением домашней работы учениками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целью профилактики 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повышенной утомляемости. С октября 2023 года Школа применяет Методические рекомендации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организации домашней учебной работы обучающихся общеобразовательных организаций, разработанные ИСРО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поручению </w:t>
      </w:r>
      <w:proofErr w:type="spellStart"/>
      <w:r w:rsidRPr="0071778C">
        <w:rPr>
          <w:rFonts w:ascii="Times New Roman" w:hAnsi="Times New Roman" w:cs="Times New Roman"/>
          <w:color w:val="000000"/>
          <w:sz w:val="24"/>
          <w:szCs w:val="24"/>
          <w:lang w:val="ru-RU"/>
        </w:rPr>
        <w:t>Минпросвещения</w:t>
      </w:r>
      <w:proofErr w:type="spellEnd"/>
      <w:r w:rsidRPr="0071778C">
        <w:rPr>
          <w:rFonts w:ascii="Times New Roman" w:hAnsi="Times New Roman" w:cs="Times New Roman"/>
          <w:color w:val="000000"/>
          <w:sz w:val="24"/>
          <w:szCs w:val="24"/>
          <w:lang w:val="ru-RU"/>
        </w:rPr>
        <w:t xml:space="preserve"> России.</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Домашние задания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направлены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всестороннее развитие учащихся, учитывают 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интересы, предусматривают выполнение письменных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устных, практических, творческих, проектных, исследовательских работ,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 выполняемых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цифровой образовательной среде.</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1-х классах домашние задания выдаются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объеме затрат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выполнение не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более одного часа. Домашние задания вводятся постепенно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подробным объяснением ученикам хода их</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выполнения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организации процесса.</w:t>
      </w:r>
    </w:p>
    <w:p w:rsidR="008F363D" w:rsidRDefault="0024368D"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w:t>
      </w:r>
      <w:r w:rsidR="005A5267" w:rsidRPr="0071778C">
        <w:rPr>
          <w:rFonts w:ascii="Times New Roman" w:hAnsi="Times New Roman" w:cs="Times New Roman"/>
          <w:color w:val="000000"/>
          <w:sz w:val="24"/>
          <w:szCs w:val="24"/>
          <w:lang w:val="ru-RU"/>
        </w:rPr>
        <w:t xml:space="preserve">омашние задания выдаются </w:t>
      </w:r>
      <w:r w:rsidRPr="0071778C">
        <w:rPr>
          <w:rFonts w:ascii="Times New Roman" w:hAnsi="Times New Roman" w:cs="Times New Roman"/>
          <w:color w:val="000000"/>
          <w:sz w:val="24"/>
          <w:szCs w:val="24"/>
          <w:lang w:val="ru-RU"/>
        </w:rPr>
        <w:t xml:space="preserve">в </w:t>
      </w:r>
      <w:r w:rsidR="005A5267" w:rsidRPr="0071778C">
        <w:rPr>
          <w:rFonts w:ascii="Times New Roman" w:hAnsi="Times New Roman" w:cs="Times New Roman"/>
          <w:color w:val="000000"/>
          <w:sz w:val="24"/>
          <w:szCs w:val="24"/>
          <w:lang w:val="ru-RU"/>
        </w:rPr>
        <w:t>объеме, не</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превышающем половину норм из</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 xml:space="preserve">таблицы 6.6 </w:t>
      </w:r>
      <w:proofErr w:type="spellStart"/>
      <w:r w:rsidR="005A5267" w:rsidRPr="0071778C">
        <w:rPr>
          <w:rFonts w:ascii="Times New Roman" w:hAnsi="Times New Roman" w:cs="Times New Roman"/>
          <w:color w:val="000000"/>
          <w:sz w:val="24"/>
          <w:szCs w:val="24"/>
          <w:lang w:val="ru-RU"/>
        </w:rPr>
        <w:t>СанПиН</w:t>
      </w:r>
      <w:proofErr w:type="spellEnd"/>
      <w:r w:rsidR="005A5267" w:rsidRPr="0071778C">
        <w:rPr>
          <w:rFonts w:ascii="Times New Roman" w:hAnsi="Times New Roman" w:cs="Times New Roman"/>
          <w:color w:val="000000"/>
          <w:sz w:val="24"/>
          <w:szCs w:val="24"/>
          <w:lang w:val="ru-RU"/>
        </w:rPr>
        <w:t xml:space="preserve"> 1.2.3685-21. </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Default="005A5267" w:rsidP="0071778C">
      <w:pPr>
        <w:spacing w:before="0" w:beforeAutospacing="0" w:after="0" w:afterAutospacing="0"/>
        <w:jc w:val="center"/>
        <w:rPr>
          <w:rFonts w:ascii="Times New Roman" w:hAnsi="Times New Roman" w:cs="Times New Roman"/>
          <w:b/>
          <w:bCs/>
          <w:color w:val="000000"/>
          <w:sz w:val="24"/>
          <w:szCs w:val="24"/>
          <w:lang w:val="ru-RU"/>
        </w:rPr>
      </w:pPr>
      <w:r w:rsidRPr="0071778C">
        <w:rPr>
          <w:rFonts w:ascii="Times New Roman" w:hAnsi="Times New Roman" w:cs="Times New Roman"/>
          <w:b/>
          <w:bCs/>
          <w:color w:val="000000"/>
          <w:sz w:val="24"/>
          <w:szCs w:val="24"/>
        </w:rPr>
        <w:t>V</w:t>
      </w:r>
      <w:r w:rsidRPr="0071778C">
        <w:rPr>
          <w:rFonts w:ascii="Times New Roman" w:hAnsi="Times New Roman" w:cs="Times New Roman"/>
          <w:b/>
          <w:bCs/>
          <w:color w:val="000000"/>
          <w:sz w:val="24"/>
          <w:szCs w:val="24"/>
          <w:lang w:val="ru-RU"/>
        </w:rPr>
        <w:t>.</w:t>
      </w:r>
      <w:r w:rsidRPr="0071778C">
        <w:rPr>
          <w:rFonts w:ascii="Times New Roman" w:hAnsi="Times New Roman" w:cs="Times New Roman"/>
          <w:b/>
          <w:bCs/>
          <w:color w:val="000000"/>
          <w:sz w:val="24"/>
          <w:szCs w:val="24"/>
        </w:rPr>
        <w:t> </w:t>
      </w:r>
      <w:r w:rsidRPr="0071778C">
        <w:rPr>
          <w:rFonts w:ascii="Times New Roman" w:hAnsi="Times New Roman" w:cs="Times New Roman"/>
          <w:b/>
          <w:bCs/>
          <w:color w:val="000000"/>
          <w:sz w:val="24"/>
          <w:szCs w:val="24"/>
          <w:lang w:val="ru-RU"/>
        </w:rPr>
        <w:t xml:space="preserve">Оценка </w:t>
      </w:r>
      <w:proofErr w:type="spellStart"/>
      <w:r w:rsidRPr="0071778C">
        <w:rPr>
          <w:rFonts w:ascii="Times New Roman" w:hAnsi="Times New Roman" w:cs="Times New Roman"/>
          <w:b/>
          <w:bCs/>
          <w:color w:val="000000"/>
          <w:sz w:val="24"/>
          <w:szCs w:val="24"/>
          <w:lang w:val="ru-RU"/>
        </w:rPr>
        <w:t>востребованности</w:t>
      </w:r>
      <w:proofErr w:type="spellEnd"/>
      <w:r w:rsidRPr="0071778C">
        <w:rPr>
          <w:rFonts w:ascii="Times New Roman" w:hAnsi="Times New Roman" w:cs="Times New Roman"/>
          <w:b/>
          <w:bCs/>
          <w:color w:val="000000"/>
          <w:sz w:val="24"/>
          <w:szCs w:val="24"/>
          <w:lang w:val="ru-RU"/>
        </w:rPr>
        <w:t xml:space="preserve"> выпускников</w:t>
      </w:r>
    </w:p>
    <w:p w:rsidR="0071778C" w:rsidRPr="0071778C" w:rsidRDefault="0071778C" w:rsidP="0071778C">
      <w:pPr>
        <w:spacing w:before="0" w:beforeAutospacing="0" w:after="0" w:afterAutospacing="0"/>
        <w:jc w:val="center"/>
        <w:rPr>
          <w:rFonts w:ascii="Times New Roman" w:hAnsi="Times New Roman" w:cs="Times New Roman"/>
          <w:color w:val="000000"/>
          <w:sz w:val="24"/>
          <w:szCs w:val="24"/>
          <w:lang w:val="ru-RU"/>
        </w:rPr>
      </w:pPr>
    </w:p>
    <w:tbl>
      <w:tblPr>
        <w:tblW w:w="9255" w:type="dxa"/>
        <w:tblCellMar>
          <w:top w:w="15" w:type="dxa"/>
          <w:left w:w="15" w:type="dxa"/>
          <w:bottom w:w="15" w:type="dxa"/>
          <w:right w:w="15" w:type="dxa"/>
        </w:tblCellMar>
        <w:tblLook w:val="0600"/>
      </w:tblPr>
      <w:tblGrid>
        <w:gridCol w:w="1449"/>
        <w:gridCol w:w="1072"/>
        <w:gridCol w:w="1824"/>
        <w:gridCol w:w="1828"/>
        <w:gridCol w:w="3082"/>
      </w:tblGrid>
      <w:tr w:rsidR="0024368D" w:rsidRPr="0071778C" w:rsidTr="0024368D">
        <w:trPr>
          <w:trHeight w:val="31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Год</w:t>
            </w:r>
            <w:proofErr w:type="spellEnd"/>
            <w:r w:rsidRPr="0071778C">
              <w:rPr>
                <w:rFonts w:ascii="Times New Roman" w:hAnsi="Times New Roman" w:cs="Times New Roman"/>
                <w:sz w:val="24"/>
                <w:szCs w:val="24"/>
              </w:rPr>
              <w:br/>
            </w:r>
            <w:proofErr w:type="spellStart"/>
            <w:r w:rsidRPr="0071778C">
              <w:rPr>
                <w:rFonts w:ascii="Times New Roman" w:hAnsi="Times New Roman" w:cs="Times New Roman"/>
                <w:color w:val="000000"/>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Основная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школа</w:t>
            </w:r>
            <w:proofErr w:type="spellEnd"/>
          </w:p>
        </w:tc>
      </w:tr>
      <w:tr w:rsidR="0024368D" w:rsidRPr="0071778C" w:rsidTr="0024368D">
        <w:trPr>
          <w:trHeight w:val="13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Перешли в</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10-й класс</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Перешли в</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10-й класс</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Поступили</w:t>
            </w:r>
            <w:proofErr w:type="spellEnd"/>
            <w:r w:rsidRPr="0071778C">
              <w:rPr>
                <w:rFonts w:ascii="Times New Roman" w:hAnsi="Times New Roman" w:cs="Times New Roman"/>
                <w:color w:val="000000"/>
                <w:sz w:val="24"/>
                <w:szCs w:val="24"/>
              </w:rPr>
              <w:t xml:space="preserve"> в</w:t>
            </w:r>
            <w:r w:rsidRPr="0071778C">
              <w:rPr>
                <w:rFonts w:ascii="Times New Roman" w:hAnsi="Times New Roman" w:cs="Times New Roman"/>
                <w:sz w:val="24"/>
                <w:szCs w:val="24"/>
              </w:rPr>
              <w:br/>
            </w:r>
            <w:proofErr w:type="spellStart"/>
            <w:r w:rsidRPr="0071778C">
              <w:rPr>
                <w:rFonts w:ascii="Times New Roman" w:hAnsi="Times New Roman" w:cs="Times New Roman"/>
                <w:color w:val="000000"/>
                <w:sz w:val="24"/>
                <w:szCs w:val="24"/>
              </w:rPr>
              <w:t>профессиональную</w:t>
            </w:r>
            <w:proofErr w:type="spellEnd"/>
            <w:r w:rsidRPr="0071778C">
              <w:rPr>
                <w:rFonts w:ascii="Times New Roman" w:hAnsi="Times New Roman" w:cs="Times New Roman"/>
                <w:sz w:val="24"/>
                <w:szCs w:val="24"/>
              </w:rPr>
              <w:br/>
            </w:r>
            <w:r w:rsidRPr="0071778C">
              <w:rPr>
                <w:rFonts w:ascii="Times New Roman" w:hAnsi="Times New Roman" w:cs="Times New Roman"/>
                <w:color w:val="000000"/>
                <w:sz w:val="24"/>
                <w:szCs w:val="24"/>
              </w:rPr>
              <w:t>ОО</w:t>
            </w:r>
          </w:p>
        </w:tc>
      </w:tr>
      <w:tr w:rsidR="0024368D" w:rsidRPr="0071778C" w:rsidTr="0024368D">
        <w:trPr>
          <w:trHeight w:val="2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2</w:t>
            </w:r>
          </w:p>
        </w:tc>
      </w:tr>
      <w:tr w:rsidR="0024368D" w:rsidRPr="0071778C" w:rsidTr="0024368D">
        <w:trPr>
          <w:trHeight w:val="25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4</w:t>
            </w:r>
          </w:p>
        </w:tc>
      </w:tr>
      <w:tr w:rsidR="0024368D" w:rsidRPr="0071778C" w:rsidTr="0024368D">
        <w:trPr>
          <w:trHeight w:val="2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24368D"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68D" w:rsidRPr="0071778C" w:rsidRDefault="008A21A9"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11</w:t>
            </w:r>
          </w:p>
        </w:tc>
      </w:tr>
      <w:tr w:rsidR="00342DB5" w:rsidRPr="0071778C" w:rsidTr="0024368D">
        <w:trPr>
          <w:trHeight w:val="2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DB5" w:rsidRPr="0071778C" w:rsidRDefault="00342DB5" w:rsidP="007177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DB5" w:rsidRPr="0071778C" w:rsidRDefault="00342DB5"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DB5" w:rsidRPr="0071778C" w:rsidRDefault="00342DB5"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DB5" w:rsidRPr="0071778C" w:rsidRDefault="00342DB5"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DB5" w:rsidRPr="0071778C" w:rsidRDefault="00342DB5"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w:t>
            </w:r>
          </w:p>
        </w:tc>
      </w:tr>
    </w:tbl>
    <w:p w:rsidR="008F363D" w:rsidRDefault="008A21A9"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Таким образом, все выпускники продолжили обучение в организациях профессионального образования.</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Default="005A5267" w:rsidP="0071778C">
      <w:pPr>
        <w:spacing w:before="0" w:beforeAutospacing="0" w:after="0" w:afterAutospacing="0"/>
        <w:jc w:val="center"/>
        <w:rPr>
          <w:rFonts w:ascii="Times New Roman" w:hAnsi="Times New Roman" w:cs="Times New Roman"/>
          <w:b/>
          <w:bCs/>
          <w:color w:val="000000"/>
          <w:sz w:val="24"/>
          <w:szCs w:val="24"/>
          <w:lang w:val="ru-RU"/>
        </w:rPr>
      </w:pPr>
      <w:r w:rsidRPr="0071778C">
        <w:rPr>
          <w:rFonts w:ascii="Times New Roman" w:hAnsi="Times New Roman" w:cs="Times New Roman"/>
          <w:b/>
          <w:bCs/>
          <w:color w:val="000000"/>
          <w:sz w:val="24"/>
          <w:szCs w:val="24"/>
        </w:rPr>
        <w:t>VI</w:t>
      </w:r>
      <w:r w:rsidRPr="0071778C">
        <w:rPr>
          <w:rFonts w:ascii="Times New Roman" w:hAnsi="Times New Roman" w:cs="Times New Roman"/>
          <w:b/>
          <w:bCs/>
          <w:color w:val="000000"/>
          <w:sz w:val="24"/>
          <w:szCs w:val="24"/>
          <w:lang w:val="ru-RU"/>
        </w:rPr>
        <w:t>. Оценка качества кадрового обеспечения</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A21A9" w:rsidRPr="0071778C" w:rsidRDefault="005A5267"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hAnsi="Times New Roman" w:cs="Times New Roman"/>
          <w:color w:val="000000"/>
          <w:sz w:val="24"/>
          <w:szCs w:val="24"/>
          <w:lang w:val="ru-RU"/>
        </w:rPr>
        <w:t>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период </w:t>
      </w:r>
      <w:proofErr w:type="spellStart"/>
      <w:r w:rsidRPr="0071778C">
        <w:rPr>
          <w:rFonts w:ascii="Times New Roman" w:hAnsi="Times New Roman" w:cs="Times New Roman"/>
          <w:color w:val="000000"/>
          <w:sz w:val="24"/>
          <w:szCs w:val="24"/>
          <w:lang w:val="ru-RU"/>
        </w:rPr>
        <w:t>самообследования</w:t>
      </w:r>
      <w:proofErr w:type="spellEnd"/>
      <w:r w:rsidRPr="0071778C">
        <w:rPr>
          <w:rFonts w:ascii="Times New Roman" w:hAnsi="Times New Roman" w:cs="Times New Roman"/>
          <w:color w:val="000000"/>
          <w:sz w:val="24"/>
          <w:szCs w:val="24"/>
          <w:lang w:val="ru-RU"/>
        </w:rPr>
        <w:t xml:space="preserve">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работают</w:t>
      </w:r>
      <w:r w:rsidR="00342DB5">
        <w:rPr>
          <w:rFonts w:ascii="Times New Roman" w:hAnsi="Times New Roman" w:cs="Times New Roman"/>
          <w:color w:val="000000"/>
          <w:sz w:val="24"/>
          <w:szCs w:val="24"/>
          <w:lang w:val="ru-RU"/>
        </w:rPr>
        <w:t xml:space="preserve"> 1</w:t>
      </w:r>
      <w:r w:rsidR="00342DB5" w:rsidRPr="00342DB5">
        <w:rPr>
          <w:rFonts w:ascii="Times New Roman" w:hAnsi="Times New Roman" w:cs="Times New Roman"/>
          <w:color w:val="000000"/>
          <w:sz w:val="24"/>
          <w:szCs w:val="24"/>
          <w:lang w:val="ru-RU"/>
        </w:rPr>
        <w:t>2</w:t>
      </w:r>
      <w:r w:rsidRPr="0071778C">
        <w:rPr>
          <w:rFonts w:ascii="Times New Roman" w:hAnsi="Times New Roman" w:cs="Times New Roman"/>
          <w:color w:val="000000"/>
          <w:sz w:val="24"/>
          <w:szCs w:val="24"/>
        </w:rPr>
        <w:t> </w:t>
      </w:r>
      <w:r w:rsidR="008A21A9" w:rsidRPr="0071778C">
        <w:rPr>
          <w:rFonts w:ascii="Times New Roman" w:hAnsi="Times New Roman" w:cs="Times New Roman"/>
          <w:color w:val="000000"/>
          <w:sz w:val="24"/>
          <w:szCs w:val="24"/>
          <w:lang w:val="ru-RU"/>
        </w:rPr>
        <w:t>педагогов</w:t>
      </w:r>
      <w:r w:rsidRPr="0071778C">
        <w:rPr>
          <w:rFonts w:ascii="Times New Roman" w:hAnsi="Times New Roman" w:cs="Times New Roman"/>
          <w:color w:val="000000"/>
          <w:sz w:val="24"/>
          <w:szCs w:val="24"/>
          <w:lang w:val="ru-RU"/>
        </w:rPr>
        <w:t xml:space="preserve">. </w:t>
      </w:r>
      <w:r w:rsidR="008A21A9" w:rsidRPr="0071778C">
        <w:rPr>
          <w:rFonts w:ascii="Times New Roman" w:eastAsia="Times New Roman" w:hAnsi="Times New Roman" w:cs="Times New Roman"/>
          <w:sz w:val="24"/>
          <w:szCs w:val="24"/>
          <w:lang w:val="ru-RU"/>
        </w:rPr>
        <w:t>Средний возраст педагогов 5</w:t>
      </w:r>
      <w:r w:rsidR="00342DB5" w:rsidRPr="00342DB5">
        <w:rPr>
          <w:rFonts w:ascii="Times New Roman" w:hAnsi="Times New Roman" w:cs="Times New Roman"/>
          <w:sz w:val="24"/>
          <w:szCs w:val="24"/>
          <w:lang w:val="ru-RU"/>
        </w:rPr>
        <w:t>7</w:t>
      </w:r>
      <w:r w:rsidR="00BB0C9A" w:rsidRPr="0071778C">
        <w:rPr>
          <w:rFonts w:ascii="Times New Roman" w:hAnsi="Times New Roman" w:cs="Times New Roman"/>
          <w:sz w:val="24"/>
          <w:szCs w:val="24"/>
          <w:lang w:val="ru-RU"/>
        </w:rPr>
        <w:t xml:space="preserve"> лет</w:t>
      </w:r>
      <w:r w:rsidR="008A21A9" w:rsidRPr="0071778C">
        <w:rPr>
          <w:rFonts w:ascii="Times New Roman" w:eastAsia="Times New Roman" w:hAnsi="Times New Roman" w:cs="Times New Roman"/>
          <w:sz w:val="24"/>
          <w:szCs w:val="24"/>
          <w:lang w:val="ru-RU"/>
        </w:rPr>
        <w:t>; пенсионного возраста – 4 человека. Педагогический коллектив обладает достаточным профессиональным потенциалом и квалификационным ресурсом для работы в современных условиях. Распределение кадрового состава по стажу работы позволяет сделать вывод, что коллектив стабилен.</w:t>
      </w:r>
    </w:p>
    <w:p w:rsidR="008A21A9" w:rsidRPr="0071778C" w:rsidRDefault="008A21A9" w:rsidP="0071778C">
      <w:pPr>
        <w:spacing w:before="0" w:beforeAutospacing="0" w:after="0" w:afterAutospacing="0"/>
        <w:ind w:firstLine="600"/>
        <w:jc w:val="both"/>
        <w:rPr>
          <w:rFonts w:ascii="Times New Roman" w:eastAsia="Times New Roman" w:hAnsi="Times New Roman" w:cs="Times New Roman"/>
          <w:color w:val="000000"/>
          <w:sz w:val="24"/>
          <w:szCs w:val="24"/>
        </w:rPr>
      </w:pPr>
      <w:proofErr w:type="spellStart"/>
      <w:r w:rsidRPr="0071778C">
        <w:rPr>
          <w:rFonts w:ascii="Times New Roman" w:eastAsia="Times New Roman" w:hAnsi="Times New Roman" w:cs="Times New Roman"/>
          <w:color w:val="000000"/>
          <w:sz w:val="24"/>
          <w:szCs w:val="24"/>
        </w:rPr>
        <w:t>Уровень</w:t>
      </w:r>
      <w:proofErr w:type="spellEnd"/>
      <w:r w:rsidRPr="0071778C">
        <w:rPr>
          <w:rFonts w:ascii="Times New Roman" w:eastAsia="Times New Roman" w:hAnsi="Times New Roman" w:cs="Times New Roman"/>
          <w:color w:val="000000"/>
          <w:sz w:val="24"/>
          <w:szCs w:val="24"/>
        </w:rPr>
        <w:t xml:space="preserve"> </w:t>
      </w:r>
      <w:proofErr w:type="spellStart"/>
      <w:r w:rsidRPr="0071778C">
        <w:rPr>
          <w:rFonts w:ascii="Times New Roman" w:eastAsia="Times New Roman" w:hAnsi="Times New Roman" w:cs="Times New Roman"/>
          <w:color w:val="000000"/>
          <w:sz w:val="24"/>
          <w:szCs w:val="24"/>
        </w:rPr>
        <w:t>образования</w:t>
      </w:r>
      <w:proofErr w:type="spellEnd"/>
      <w:r w:rsidRPr="0071778C">
        <w:rPr>
          <w:rFonts w:ascii="Times New Roman" w:eastAsia="Times New Roman" w:hAnsi="Times New Roman" w:cs="Times New Roman"/>
          <w:color w:val="000000"/>
          <w:sz w:val="24"/>
          <w:szCs w:val="24"/>
        </w:rPr>
        <w:t>:</w:t>
      </w:r>
    </w:p>
    <w:p w:rsidR="008A21A9" w:rsidRPr="0071778C" w:rsidRDefault="008A21A9" w:rsidP="0071778C">
      <w:pPr>
        <w:numPr>
          <w:ilvl w:val="0"/>
          <w:numId w:val="24"/>
        </w:numPr>
        <w:tabs>
          <w:tab w:val="left" w:pos="1201"/>
        </w:tabs>
        <w:spacing w:before="0" w:beforeAutospacing="0" w:after="0" w:afterAutospacing="0"/>
        <w:ind w:firstLine="720"/>
        <w:jc w:val="both"/>
        <w:rPr>
          <w:rFonts w:ascii="Times New Roman" w:eastAsia="Times New Roman" w:hAnsi="Times New Roman" w:cs="Times New Roman"/>
          <w:color w:val="000000"/>
          <w:sz w:val="24"/>
          <w:szCs w:val="24"/>
        </w:rPr>
      </w:pPr>
      <w:proofErr w:type="spellStart"/>
      <w:r w:rsidRPr="0071778C">
        <w:rPr>
          <w:rFonts w:ascii="Times New Roman" w:eastAsia="Times New Roman" w:hAnsi="Times New Roman" w:cs="Times New Roman"/>
          <w:color w:val="000000"/>
          <w:sz w:val="24"/>
          <w:szCs w:val="24"/>
        </w:rPr>
        <w:t>высшее</w:t>
      </w:r>
      <w:proofErr w:type="spellEnd"/>
      <w:r w:rsidRPr="0071778C">
        <w:rPr>
          <w:rFonts w:ascii="Times New Roman" w:eastAsia="Times New Roman" w:hAnsi="Times New Roman" w:cs="Times New Roman"/>
          <w:color w:val="000000"/>
          <w:sz w:val="24"/>
          <w:szCs w:val="24"/>
        </w:rPr>
        <w:t xml:space="preserve"> </w:t>
      </w:r>
      <w:proofErr w:type="spellStart"/>
      <w:r w:rsidRPr="0071778C">
        <w:rPr>
          <w:rFonts w:ascii="Times New Roman" w:eastAsia="Times New Roman" w:hAnsi="Times New Roman" w:cs="Times New Roman"/>
          <w:color w:val="000000"/>
          <w:sz w:val="24"/>
          <w:szCs w:val="24"/>
        </w:rPr>
        <w:t>профессиональное</w:t>
      </w:r>
      <w:proofErr w:type="spellEnd"/>
      <w:r w:rsidRPr="0071778C">
        <w:rPr>
          <w:rFonts w:ascii="Times New Roman" w:eastAsia="Times New Roman" w:hAnsi="Times New Roman" w:cs="Times New Roman"/>
          <w:color w:val="000000"/>
          <w:sz w:val="24"/>
          <w:szCs w:val="24"/>
        </w:rPr>
        <w:t xml:space="preserve"> </w:t>
      </w:r>
      <w:proofErr w:type="spellStart"/>
      <w:r w:rsidRPr="0071778C">
        <w:rPr>
          <w:rFonts w:ascii="Times New Roman" w:eastAsia="Times New Roman" w:hAnsi="Times New Roman" w:cs="Times New Roman"/>
          <w:color w:val="000000"/>
          <w:sz w:val="24"/>
          <w:szCs w:val="24"/>
        </w:rPr>
        <w:t>образование</w:t>
      </w:r>
      <w:proofErr w:type="spellEnd"/>
      <w:r w:rsidRPr="0071778C">
        <w:rPr>
          <w:rFonts w:ascii="Times New Roman" w:eastAsia="Times New Roman" w:hAnsi="Times New Roman" w:cs="Times New Roman"/>
          <w:color w:val="000000"/>
          <w:sz w:val="24"/>
          <w:szCs w:val="24"/>
        </w:rPr>
        <w:t xml:space="preserve"> - 11 (76,4%) </w:t>
      </w:r>
      <w:proofErr w:type="spellStart"/>
      <w:r w:rsidRPr="0071778C">
        <w:rPr>
          <w:rFonts w:ascii="Times New Roman" w:eastAsia="Times New Roman" w:hAnsi="Times New Roman" w:cs="Times New Roman"/>
          <w:color w:val="000000"/>
          <w:sz w:val="24"/>
          <w:szCs w:val="24"/>
        </w:rPr>
        <w:t>человек</w:t>
      </w:r>
      <w:proofErr w:type="spellEnd"/>
      <w:r w:rsidRPr="0071778C">
        <w:rPr>
          <w:rFonts w:ascii="Times New Roman" w:eastAsia="Times New Roman" w:hAnsi="Times New Roman" w:cs="Times New Roman"/>
          <w:color w:val="000000"/>
          <w:sz w:val="24"/>
          <w:szCs w:val="24"/>
        </w:rPr>
        <w:t>;</w:t>
      </w:r>
    </w:p>
    <w:p w:rsidR="008A21A9" w:rsidRPr="0071778C" w:rsidRDefault="008A21A9" w:rsidP="0071778C">
      <w:pPr>
        <w:spacing w:before="0" w:beforeAutospacing="0" w:after="0" w:afterAutospacing="0"/>
        <w:ind w:firstLine="740"/>
        <w:jc w:val="both"/>
        <w:rPr>
          <w:rFonts w:ascii="Times New Roman" w:eastAsia="Times New Roman" w:hAnsi="Times New Roman" w:cs="Times New Roman"/>
          <w:color w:val="000000"/>
          <w:sz w:val="24"/>
          <w:szCs w:val="24"/>
        </w:rPr>
      </w:pPr>
      <w:proofErr w:type="spellStart"/>
      <w:r w:rsidRPr="0071778C">
        <w:rPr>
          <w:rFonts w:ascii="Times New Roman" w:eastAsia="Times New Roman" w:hAnsi="Times New Roman" w:cs="Times New Roman"/>
          <w:color w:val="000000"/>
          <w:sz w:val="24"/>
          <w:szCs w:val="24"/>
        </w:rPr>
        <w:t>Имеют</w:t>
      </w:r>
      <w:proofErr w:type="spellEnd"/>
      <w:r w:rsidRPr="0071778C">
        <w:rPr>
          <w:rFonts w:ascii="Times New Roman" w:eastAsia="Times New Roman" w:hAnsi="Times New Roman" w:cs="Times New Roman"/>
          <w:color w:val="000000"/>
          <w:sz w:val="24"/>
          <w:szCs w:val="24"/>
        </w:rPr>
        <w:t xml:space="preserve"> </w:t>
      </w:r>
      <w:proofErr w:type="spellStart"/>
      <w:r w:rsidRPr="0071778C">
        <w:rPr>
          <w:rFonts w:ascii="Times New Roman" w:eastAsia="Times New Roman" w:hAnsi="Times New Roman" w:cs="Times New Roman"/>
          <w:color w:val="000000"/>
          <w:sz w:val="24"/>
          <w:szCs w:val="24"/>
        </w:rPr>
        <w:t>квалификационную</w:t>
      </w:r>
      <w:proofErr w:type="spellEnd"/>
      <w:r w:rsidRPr="0071778C">
        <w:rPr>
          <w:rFonts w:ascii="Times New Roman" w:eastAsia="Times New Roman" w:hAnsi="Times New Roman" w:cs="Times New Roman"/>
          <w:color w:val="000000"/>
          <w:sz w:val="24"/>
          <w:szCs w:val="24"/>
        </w:rPr>
        <w:t xml:space="preserve"> </w:t>
      </w:r>
      <w:proofErr w:type="spellStart"/>
      <w:r w:rsidRPr="0071778C">
        <w:rPr>
          <w:rFonts w:ascii="Times New Roman" w:eastAsia="Times New Roman" w:hAnsi="Times New Roman" w:cs="Times New Roman"/>
          <w:color w:val="000000"/>
          <w:sz w:val="24"/>
          <w:szCs w:val="24"/>
        </w:rPr>
        <w:t>категорию</w:t>
      </w:r>
      <w:proofErr w:type="spellEnd"/>
      <w:r w:rsidRPr="0071778C">
        <w:rPr>
          <w:rFonts w:ascii="Times New Roman" w:eastAsia="Times New Roman" w:hAnsi="Times New Roman" w:cs="Times New Roman"/>
          <w:color w:val="000000"/>
          <w:sz w:val="24"/>
          <w:szCs w:val="24"/>
        </w:rPr>
        <w:t>:</w:t>
      </w:r>
    </w:p>
    <w:p w:rsidR="008A21A9" w:rsidRPr="0071778C" w:rsidRDefault="008A21A9" w:rsidP="0071778C">
      <w:pPr>
        <w:numPr>
          <w:ilvl w:val="0"/>
          <w:numId w:val="25"/>
        </w:numPr>
        <w:tabs>
          <w:tab w:val="left" w:pos="1172"/>
        </w:tabs>
        <w:spacing w:before="0" w:beforeAutospacing="0" w:after="0" w:afterAutospacing="0"/>
        <w:ind w:firstLine="720"/>
        <w:jc w:val="both"/>
        <w:rPr>
          <w:rFonts w:ascii="Times New Roman" w:eastAsia="Times New Roman" w:hAnsi="Times New Roman" w:cs="Times New Roman"/>
          <w:color w:val="000000"/>
          <w:sz w:val="24"/>
          <w:szCs w:val="24"/>
          <w:lang w:val="ru-RU"/>
        </w:rPr>
      </w:pPr>
      <w:proofErr w:type="gramStart"/>
      <w:r w:rsidRPr="0071778C">
        <w:rPr>
          <w:rFonts w:ascii="Times New Roman" w:eastAsia="Times New Roman" w:hAnsi="Times New Roman" w:cs="Times New Roman"/>
          <w:color w:val="000000"/>
          <w:sz w:val="24"/>
          <w:szCs w:val="24"/>
          <w:lang w:val="ru-RU"/>
        </w:rPr>
        <w:t>аттестованных</w:t>
      </w:r>
      <w:proofErr w:type="gramEnd"/>
      <w:r w:rsidRPr="0071778C">
        <w:rPr>
          <w:rFonts w:ascii="Times New Roman" w:eastAsia="Times New Roman" w:hAnsi="Times New Roman" w:cs="Times New Roman"/>
          <w:color w:val="000000"/>
          <w:sz w:val="24"/>
          <w:szCs w:val="24"/>
          <w:lang w:val="ru-RU"/>
        </w:rPr>
        <w:t xml:space="preserve"> на квалификационную категорию по занимаемой должности - 11 (73,3%) человека,</w:t>
      </w:r>
    </w:p>
    <w:p w:rsidR="008A21A9" w:rsidRPr="0071778C" w:rsidRDefault="008A21A9" w:rsidP="0071778C">
      <w:pPr>
        <w:numPr>
          <w:ilvl w:val="0"/>
          <w:numId w:val="25"/>
        </w:numPr>
        <w:tabs>
          <w:tab w:val="left" w:pos="1201"/>
        </w:tabs>
        <w:spacing w:before="0" w:beforeAutospacing="0" w:after="0" w:afterAutospacing="0"/>
        <w:ind w:firstLine="720"/>
        <w:jc w:val="both"/>
        <w:rPr>
          <w:rFonts w:ascii="Times New Roman" w:eastAsia="Times New Roman" w:hAnsi="Times New Roman" w:cs="Times New Roman"/>
          <w:color w:val="000000"/>
          <w:sz w:val="24"/>
          <w:szCs w:val="24"/>
          <w:lang w:val="ru-RU"/>
        </w:rPr>
      </w:pPr>
      <w:proofErr w:type="gramStart"/>
      <w:r w:rsidRPr="0071778C">
        <w:rPr>
          <w:rFonts w:ascii="Times New Roman" w:eastAsia="Times New Roman" w:hAnsi="Times New Roman" w:cs="Times New Roman"/>
          <w:color w:val="000000"/>
          <w:sz w:val="24"/>
          <w:szCs w:val="24"/>
          <w:lang w:val="ru-RU"/>
        </w:rPr>
        <w:t>аттестованных</w:t>
      </w:r>
      <w:proofErr w:type="gramEnd"/>
      <w:r w:rsidRPr="0071778C">
        <w:rPr>
          <w:rFonts w:ascii="Times New Roman" w:eastAsia="Times New Roman" w:hAnsi="Times New Roman" w:cs="Times New Roman"/>
          <w:color w:val="000000"/>
          <w:sz w:val="24"/>
          <w:szCs w:val="24"/>
          <w:lang w:val="ru-RU"/>
        </w:rPr>
        <w:t xml:space="preserve"> на соответствие занимаемой дол</w:t>
      </w:r>
      <w:r w:rsidR="00342DB5">
        <w:rPr>
          <w:rFonts w:ascii="Times New Roman" w:hAnsi="Times New Roman" w:cs="Times New Roman"/>
          <w:color w:val="000000"/>
          <w:sz w:val="24"/>
          <w:szCs w:val="24"/>
          <w:lang w:val="ru-RU"/>
        </w:rPr>
        <w:t>жности -</w:t>
      </w:r>
      <w:r w:rsidR="00342DB5" w:rsidRPr="00342DB5">
        <w:rPr>
          <w:rFonts w:ascii="Times New Roman" w:hAnsi="Times New Roman" w:cs="Times New Roman"/>
          <w:color w:val="000000"/>
          <w:sz w:val="24"/>
          <w:szCs w:val="24"/>
          <w:lang w:val="ru-RU"/>
        </w:rPr>
        <w:t>2</w:t>
      </w:r>
      <w:r w:rsidR="00342DB5">
        <w:rPr>
          <w:rFonts w:ascii="Times New Roman" w:eastAsia="Times New Roman" w:hAnsi="Times New Roman" w:cs="Times New Roman"/>
          <w:color w:val="000000"/>
          <w:sz w:val="24"/>
          <w:szCs w:val="24"/>
          <w:lang w:val="ru-RU"/>
        </w:rPr>
        <w:t xml:space="preserve"> (</w:t>
      </w:r>
      <w:r w:rsidR="00342DB5" w:rsidRPr="00342DB5">
        <w:rPr>
          <w:rFonts w:ascii="Times New Roman" w:eastAsia="Times New Roman" w:hAnsi="Times New Roman" w:cs="Times New Roman"/>
          <w:color w:val="000000"/>
          <w:sz w:val="24"/>
          <w:szCs w:val="24"/>
          <w:lang w:val="ru-RU"/>
        </w:rPr>
        <w:t>16</w:t>
      </w:r>
      <w:r w:rsidRPr="0071778C">
        <w:rPr>
          <w:rFonts w:ascii="Times New Roman" w:eastAsia="Times New Roman" w:hAnsi="Times New Roman" w:cs="Times New Roman"/>
          <w:color w:val="000000"/>
          <w:sz w:val="24"/>
          <w:szCs w:val="24"/>
          <w:lang w:val="ru-RU"/>
        </w:rPr>
        <w:t>,6%) человека;</w:t>
      </w:r>
    </w:p>
    <w:p w:rsidR="008A21A9" w:rsidRPr="0071778C" w:rsidRDefault="00342DB5" w:rsidP="0071778C">
      <w:pPr>
        <w:numPr>
          <w:ilvl w:val="0"/>
          <w:numId w:val="25"/>
        </w:numPr>
        <w:tabs>
          <w:tab w:val="left" w:pos="1201"/>
        </w:tabs>
        <w:spacing w:before="0" w:beforeAutospacing="0" w:after="0" w:afterAutospacing="0"/>
        <w:ind w:firstLine="720"/>
        <w:jc w:val="both"/>
        <w:rPr>
          <w:rFonts w:ascii="Times New Roman" w:eastAsia="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высшая категория - </w:t>
      </w: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16</w:t>
      </w:r>
      <w:r w:rsidR="00BB0C9A" w:rsidRPr="0071778C">
        <w:rPr>
          <w:rFonts w:ascii="Times New Roman" w:hAnsi="Times New Roman" w:cs="Times New Roman"/>
          <w:color w:val="000000"/>
          <w:sz w:val="24"/>
          <w:szCs w:val="24"/>
          <w:lang w:val="ru-RU"/>
        </w:rPr>
        <w:t>.6</w:t>
      </w:r>
      <w:r w:rsidR="008A21A9" w:rsidRPr="0071778C">
        <w:rPr>
          <w:rFonts w:ascii="Times New Roman" w:eastAsia="Times New Roman" w:hAnsi="Times New Roman" w:cs="Times New Roman"/>
          <w:color w:val="000000"/>
          <w:sz w:val="24"/>
          <w:szCs w:val="24"/>
          <w:lang w:val="ru-RU"/>
        </w:rPr>
        <w:t>%) человек;</w:t>
      </w:r>
    </w:p>
    <w:p w:rsidR="008A21A9" w:rsidRPr="0071778C" w:rsidRDefault="0071778C" w:rsidP="0071778C">
      <w:pPr>
        <w:numPr>
          <w:ilvl w:val="0"/>
          <w:numId w:val="25"/>
        </w:numPr>
        <w:tabs>
          <w:tab w:val="left" w:pos="1201"/>
        </w:tabs>
        <w:spacing w:before="0" w:beforeAutospacing="0" w:after="0" w:afterAutospacing="0"/>
        <w:ind w:firstLine="720"/>
        <w:jc w:val="both"/>
        <w:rPr>
          <w:rFonts w:ascii="Times New Roman" w:eastAsia="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категория -  </w:t>
      </w:r>
      <w:proofErr w:type="gramStart"/>
      <w:r>
        <w:rPr>
          <w:rFonts w:ascii="Times New Roman" w:hAnsi="Times New Roman" w:cs="Times New Roman"/>
          <w:color w:val="000000"/>
          <w:sz w:val="24"/>
          <w:szCs w:val="24"/>
          <w:lang w:val="ru-RU"/>
        </w:rPr>
        <w:t>(</w:t>
      </w:r>
      <w:r w:rsidR="00BB0C9A" w:rsidRPr="0071778C">
        <w:rPr>
          <w:rFonts w:ascii="Times New Roman" w:hAnsi="Times New Roman" w:cs="Times New Roman"/>
          <w:color w:val="000000"/>
          <w:sz w:val="24"/>
          <w:szCs w:val="24"/>
          <w:lang w:val="ru-RU"/>
        </w:rPr>
        <w:t xml:space="preserve"> </w:t>
      </w:r>
      <w:proofErr w:type="gramEnd"/>
      <w:r w:rsidR="00BB0C9A" w:rsidRPr="0071778C">
        <w:rPr>
          <w:rFonts w:ascii="Times New Roman" w:hAnsi="Times New Roman" w:cs="Times New Roman"/>
          <w:color w:val="000000"/>
          <w:sz w:val="24"/>
          <w:szCs w:val="24"/>
          <w:lang w:val="ru-RU"/>
        </w:rPr>
        <w:t>54%</w:t>
      </w:r>
      <w:r w:rsidR="008A21A9" w:rsidRPr="0071778C">
        <w:rPr>
          <w:rFonts w:ascii="Times New Roman" w:eastAsia="Times New Roman" w:hAnsi="Times New Roman" w:cs="Times New Roman"/>
          <w:color w:val="000000"/>
          <w:sz w:val="24"/>
          <w:szCs w:val="24"/>
          <w:lang w:val="ru-RU"/>
        </w:rPr>
        <w:t>) человек.</w:t>
      </w:r>
    </w:p>
    <w:p w:rsidR="008A21A9" w:rsidRPr="0071778C" w:rsidRDefault="008A21A9" w:rsidP="0071778C">
      <w:pPr>
        <w:spacing w:before="0" w:beforeAutospacing="0" w:after="0" w:afterAutospacing="0"/>
        <w:ind w:firstLine="740"/>
        <w:jc w:val="both"/>
        <w:rPr>
          <w:rFonts w:ascii="Times New Roman" w:eastAsia="Times New Roman" w:hAnsi="Times New Roman" w:cs="Times New Roman"/>
          <w:color w:val="000000"/>
          <w:sz w:val="24"/>
          <w:szCs w:val="24"/>
          <w:lang w:val="ru-RU"/>
        </w:rPr>
      </w:pPr>
      <w:r w:rsidRPr="0071778C">
        <w:rPr>
          <w:rFonts w:ascii="Times New Roman" w:eastAsia="Times New Roman" w:hAnsi="Times New Roman" w:cs="Times New Roman"/>
          <w:color w:val="000000"/>
          <w:sz w:val="24"/>
          <w:szCs w:val="24"/>
          <w:lang w:val="ru-RU"/>
        </w:rPr>
        <w:t>Наличие курсовой подготовки по преподаваемым предметам - (100%) человек.</w:t>
      </w:r>
    </w:p>
    <w:p w:rsidR="008A21A9" w:rsidRPr="0071778C" w:rsidRDefault="008A21A9" w:rsidP="0071778C">
      <w:pPr>
        <w:spacing w:before="0" w:beforeAutospacing="0" w:after="0" w:afterAutospacing="0"/>
        <w:ind w:firstLine="740"/>
        <w:jc w:val="both"/>
        <w:rPr>
          <w:rFonts w:ascii="Times New Roman" w:eastAsia="Times New Roman" w:hAnsi="Times New Roman" w:cs="Times New Roman"/>
          <w:color w:val="000000"/>
          <w:sz w:val="24"/>
          <w:szCs w:val="24"/>
          <w:lang w:val="ru-RU"/>
        </w:rPr>
      </w:pPr>
      <w:r w:rsidRPr="0071778C">
        <w:rPr>
          <w:rFonts w:ascii="Times New Roman" w:eastAsia="Times New Roman" w:hAnsi="Times New Roman" w:cs="Times New Roman"/>
          <w:color w:val="000000"/>
          <w:sz w:val="24"/>
          <w:szCs w:val="24"/>
          <w:lang w:val="ru-RU"/>
        </w:rPr>
        <w:t>Стаж пед</w:t>
      </w:r>
      <w:r w:rsidR="00BB0C9A" w:rsidRPr="0071778C">
        <w:rPr>
          <w:rFonts w:ascii="Times New Roman" w:hAnsi="Times New Roman" w:cs="Times New Roman"/>
          <w:color w:val="000000"/>
          <w:sz w:val="24"/>
          <w:szCs w:val="24"/>
          <w:lang w:val="ru-RU"/>
        </w:rPr>
        <w:t>агогической работы: до 5 лет - 1</w:t>
      </w:r>
      <w:r w:rsidRPr="0071778C">
        <w:rPr>
          <w:rFonts w:ascii="Times New Roman" w:eastAsia="Times New Roman" w:hAnsi="Times New Roman" w:cs="Times New Roman"/>
          <w:color w:val="000000"/>
          <w:sz w:val="24"/>
          <w:szCs w:val="24"/>
          <w:lang w:val="ru-RU"/>
        </w:rPr>
        <w:t xml:space="preserve">, от 5 до 25 лет - 2, 25 лет и более - 10 человек. </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целях повышения качества образовательной деятельности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проводится целенаправленная кадровая политика, основная цель которой</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обеспечение оптимального баланса процессов обновления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сохранения численного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качественного состава кадров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его развитии,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соответствии потребностями Школы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требованиями действующего законодательства.</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Основные принципы кадровой политики направлены:</w:t>
      </w:r>
    </w:p>
    <w:p w:rsidR="008F363D" w:rsidRPr="0071778C" w:rsidRDefault="005A5267" w:rsidP="0071778C">
      <w:pPr>
        <w:numPr>
          <w:ilvl w:val="0"/>
          <w:numId w:val="13"/>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сохранение, укрепление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развитие кадрового потенциала;</w:t>
      </w:r>
    </w:p>
    <w:p w:rsidR="008F363D" w:rsidRPr="0071778C" w:rsidRDefault="005A5267" w:rsidP="0071778C">
      <w:pPr>
        <w:numPr>
          <w:ilvl w:val="0"/>
          <w:numId w:val="13"/>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lastRenderedPageBreak/>
        <w:t>создание квалифицированного коллектива, способного работать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современных условиях;</w:t>
      </w:r>
    </w:p>
    <w:p w:rsidR="008F363D" w:rsidRPr="0071778C" w:rsidRDefault="005A5267" w:rsidP="0071778C">
      <w:pPr>
        <w:numPr>
          <w:ilvl w:val="0"/>
          <w:numId w:val="13"/>
        </w:numPr>
        <w:spacing w:before="0" w:beforeAutospacing="0" w:after="0" w:afterAutospacing="0"/>
        <w:ind w:left="0"/>
        <w:jc w:val="both"/>
        <w:rPr>
          <w:rFonts w:ascii="Times New Roman" w:hAnsi="Times New Roman" w:cs="Times New Roman"/>
          <w:color w:val="000000"/>
          <w:sz w:val="24"/>
          <w:szCs w:val="24"/>
        </w:rPr>
      </w:pPr>
      <w:proofErr w:type="spellStart"/>
      <w:proofErr w:type="gramStart"/>
      <w:r w:rsidRPr="0071778C">
        <w:rPr>
          <w:rFonts w:ascii="Times New Roman" w:hAnsi="Times New Roman" w:cs="Times New Roman"/>
          <w:color w:val="000000"/>
          <w:sz w:val="24"/>
          <w:szCs w:val="24"/>
        </w:rPr>
        <w:t>повышения</w:t>
      </w:r>
      <w:proofErr w:type="spellEnd"/>
      <w:proofErr w:type="gram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уровня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квалификации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персонала</w:t>
      </w:r>
      <w:proofErr w:type="spellEnd"/>
      <w:r w:rsidRPr="0071778C">
        <w:rPr>
          <w:rFonts w:ascii="Times New Roman" w:hAnsi="Times New Roman" w:cs="Times New Roman"/>
          <w:color w:val="000000"/>
          <w:sz w:val="24"/>
          <w:szCs w:val="24"/>
        </w:rPr>
        <w:t>.</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Оценивая кадровое обеспечение образовательной организации, являющееся одним из</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8F363D" w:rsidRPr="0071778C" w:rsidRDefault="005A5267" w:rsidP="0071778C">
      <w:pPr>
        <w:numPr>
          <w:ilvl w:val="0"/>
          <w:numId w:val="14"/>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образовательная деятельность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обеспечена квалифицированным профессиональным педагогическим составом;</w:t>
      </w:r>
    </w:p>
    <w:p w:rsidR="008F363D" w:rsidRPr="0071778C" w:rsidRDefault="005A5267" w:rsidP="0071778C">
      <w:pPr>
        <w:numPr>
          <w:ilvl w:val="0"/>
          <w:numId w:val="14"/>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создана устойчивая целевая кадровая система,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которой осуществляется подготовка новых кадров из</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числа собственных выпускников;</w:t>
      </w:r>
    </w:p>
    <w:p w:rsidR="008F363D" w:rsidRDefault="005A5267" w:rsidP="0071778C">
      <w:pPr>
        <w:numPr>
          <w:ilvl w:val="0"/>
          <w:numId w:val="14"/>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кадровый потенциал Школы динамично развивается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основе целенаправленной работы по повышению квалификации педагогов.</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5A5267" w:rsidP="0071778C">
      <w:pPr>
        <w:spacing w:before="0" w:beforeAutospacing="0" w:after="0" w:afterAutospacing="0"/>
        <w:jc w:val="center"/>
        <w:rPr>
          <w:rFonts w:ascii="Times New Roman" w:hAnsi="Times New Roman" w:cs="Times New Roman"/>
          <w:b/>
          <w:bCs/>
          <w:color w:val="000000"/>
          <w:sz w:val="24"/>
          <w:szCs w:val="24"/>
          <w:lang w:val="ru-RU"/>
        </w:rPr>
      </w:pPr>
      <w:r w:rsidRPr="0071778C">
        <w:rPr>
          <w:rFonts w:ascii="Times New Roman" w:hAnsi="Times New Roman" w:cs="Times New Roman"/>
          <w:b/>
          <w:bCs/>
          <w:color w:val="000000"/>
          <w:sz w:val="24"/>
          <w:szCs w:val="24"/>
        </w:rPr>
        <w:t>VII</w:t>
      </w:r>
      <w:r w:rsidR="0071778C">
        <w:rPr>
          <w:rFonts w:ascii="Times New Roman" w:hAnsi="Times New Roman" w:cs="Times New Roman"/>
          <w:b/>
          <w:bCs/>
          <w:color w:val="000000"/>
          <w:sz w:val="24"/>
          <w:szCs w:val="24"/>
          <w:lang w:val="ru-RU"/>
        </w:rPr>
        <w:t>.</w:t>
      </w:r>
      <w:r w:rsidRPr="0071778C">
        <w:rPr>
          <w:rFonts w:ascii="Times New Roman" w:hAnsi="Times New Roman" w:cs="Times New Roman"/>
          <w:b/>
          <w:bCs/>
          <w:color w:val="000000"/>
          <w:sz w:val="24"/>
          <w:szCs w:val="24"/>
          <w:lang w:val="ru-RU"/>
        </w:rPr>
        <w:t>Оценка качества учебно-методического и</w:t>
      </w:r>
      <w:r w:rsidRPr="0071778C">
        <w:rPr>
          <w:rFonts w:ascii="Times New Roman" w:hAnsi="Times New Roman" w:cs="Times New Roman"/>
          <w:b/>
          <w:bCs/>
          <w:color w:val="000000"/>
          <w:sz w:val="24"/>
          <w:szCs w:val="24"/>
        </w:rPr>
        <w:t> </w:t>
      </w:r>
      <w:r w:rsidRPr="0071778C">
        <w:rPr>
          <w:rFonts w:ascii="Times New Roman" w:hAnsi="Times New Roman" w:cs="Times New Roman"/>
          <w:b/>
          <w:bCs/>
          <w:color w:val="000000"/>
          <w:sz w:val="24"/>
          <w:szCs w:val="24"/>
          <w:lang w:val="ru-RU"/>
        </w:rPr>
        <w:t>библиотечно-информационного обеспечения</w:t>
      </w:r>
    </w:p>
    <w:p w:rsidR="008F363D"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Фонд библиотеки формируется за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счет федерального, областного, местного бюджетов.</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00342DB5">
        <w:rPr>
          <w:rFonts w:ascii="Times New Roman" w:hAnsi="Times New Roman" w:cs="Times New Roman"/>
          <w:color w:val="000000"/>
          <w:sz w:val="24"/>
          <w:szCs w:val="24"/>
          <w:lang w:val="ru-RU"/>
        </w:rPr>
        <w:t>202</w:t>
      </w:r>
      <w:r w:rsidR="00342DB5" w:rsidRPr="00342DB5">
        <w:rPr>
          <w:rFonts w:ascii="Times New Roman" w:hAnsi="Times New Roman" w:cs="Times New Roman"/>
          <w:color w:val="000000"/>
          <w:sz w:val="24"/>
          <w:szCs w:val="24"/>
          <w:lang w:val="ru-RU"/>
        </w:rPr>
        <w:t>4</w:t>
      </w:r>
      <w:r w:rsidR="00342DB5">
        <w:rPr>
          <w:rFonts w:ascii="Times New Roman" w:hAnsi="Times New Roman" w:cs="Times New Roman"/>
          <w:color w:val="000000"/>
          <w:sz w:val="24"/>
          <w:szCs w:val="24"/>
          <w:lang w:val="ru-RU"/>
        </w:rPr>
        <w:t>/202</w:t>
      </w:r>
      <w:r w:rsidR="00342DB5" w:rsidRPr="00342DB5">
        <w:rPr>
          <w:rFonts w:ascii="Times New Roman" w:hAnsi="Times New Roman" w:cs="Times New Roman"/>
          <w:color w:val="000000"/>
          <w:sz w:val="24"/>
          <w:szCs w:val="24"/>
          <w:lang w:val="ru-RU"/>
        </w:rPr>
        <w:t>5</w:t>
      </w:r>
      <w:r w:rsidRPr="0071778C">
        <w:rPr>
          <w:rFonts w:ascii="Times New Roman" w:hAnsi="Times New Roman" w:cs="Times New Roman"/>
          <w:color w:val="000000"/>
          <w:sz w:val="24"/>
          <w:szCs w:val="24"/>
          <w:lang w:val="ru-RU"/>
        </w:rPr>
        <w:t xml:space="preserve"> учебном году Школа продолжила обучать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учебникам, входящим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ФПУ, который утвержден приказом </w:t>
      </w:r>
      <w:proofErr w:type="spellStart"/>
      <w:r w:rsidRPr="0071778C">
        <w:rPr>
          <w:rFonts w:ascii="Times New Roman" w:hAnsi="Times New Roman" w:cs="Times New Roman"/>
          <w:color w:val="000000"/>
          <w:sz w:val="24"/>
          <w:szCs w:val="24"/>
          <w:lang w:val="ru-RU"/>
        </w:rPr>
        <w:t>Минпросвещения</w:t>
      </w:r>
      <w:proofErr w:type="spellEnd"/>
      <w:r w:rsidRPr="0071778C">
        <w:rPr>
          <w:rFonts w:ascii="Times New Roman" w:hAnsi="Times New Roman" w:cs="Times New Roman"/>
          <w:color w:val="000000"/>
          <w:sz w:val="24"/>
          <w:szCs w:val="24"/>
          <w:lang w:val="ru-RU"/>
        </w:rPr>
        <w:t>. Однако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федеральном перечне нет учебников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некоторым предметам, также нет комплектных пособий ко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всем имеющимся учебникам. </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Для преподавания предмета «Основы духовно-нравственной культуры народов России»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5-х классах используются учебники под авторством Виноградовой Н.Ф., Власенко В.И., Полякова А.В., чьи сроки использования продлили до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31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августа 2024</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года.</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официальном</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сайте Школы есть страница библиотеки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информацией 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работе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проводимых мероприятиях библиотеки Школы.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закупку периодических изданий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обновление фонда художественной литературы.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Помимо официального сайта Школа регулярно ведет официальную страницу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социальной сети </w:t>
      </w:r>
      <w:proofErr w:type="spellStart"/>
      <w:r w:rsidRPr="0071778C">
        <w:rPr>
          <w:rFonts w:ascii="Times New Roman" w:hAnsi="Times New Roman" w:cs="Times New Roman"/>
          <w:color w:val="000000"/>
          <w:sz w:val="24"/>
          <w:szCs w:val="24"/>
          <w:lang w:val="ru-RU"/>
        </w:rPr>
        <w:t>ВКонтакте</w:t>
      </w:r>
      <w:proofErr w:type="spellEnd"/>
      <w:r w:rsidRPr="0071778C">
        <w:rPr>
          <w:rFonts w:ascii="Times New Roman" w:hAnsi="Times New Roman" w:cs="Times New Roman"/>
          <w:color w:val="000000"/>
          <w:sz w:val="24"/>
          <w:szCs w:val="24"/>
          <w:lang w:val="ru-RU"/>
        </w:rPr>
        <w:t xml:space="preserve"> (</w:t>
      </w:r>
      <w:proofErr w:type="spellStart"/>
      <w:r w:rsidRPr="0071778C">
        <w:rPr>
          <w:rFonts w:ascii="Times New Roman" w:hAnsi="Times New Roman" w:cs="Times New Roman"/>
          <w:color w:val="000000"/>
          <w:sz w:val="24"/>
          <w:szCs w:val="24"/>
          <w:lang w:val="ru-RU"/>
        </w:rPr>
        <w:t>госпаблик</w:t>
      </w:r>
      <w:proofErr w:type="spellEnd"/>
      <w:r w:rsidRPr="0071778C">
        <w:rPr>
          <w:rFonts w:ascii="Times New Roman" w:hAnsi="Times New Roman" w:cs="Times New Roman"/>
          <w:color w:val="000000"/>
          <w:sz w:val="24"/>
          <w:szCs w:val="24"/>
          <w:lang w:val="ru-RU"/>
        </w:rPr>
        <w:t xml:space="preserve">). Работа </w:t>
      </w:r>
      <w:proofErr w:type="spellStart"/>
      <w:r w:rsidRPr="0071778C">
        <w:rPr>
          <w:rFonts w:ascii="Times New Roman" w:hAnsi="Times New Roman" w:cs="Times New Roman"/>
          <w:color w:val="000000"/>
          <w:sz w:val="24"/>
          <w:szCs w:val="24"/>
          <w:lang w:val="ru-RU"/>
        </w:rPr>
        <w:t>госпаблика</w:t>
      </w:r>
      <w:proofErr w:type="spellEnd"/>
      <w:r w:rsidRPr="0071778C">
        <w:rPr>
          <w:rFonts w:ascii="Times New Roman" w:hAnsi="Times New Roman" w:cs="Times New Roman"/>
          <w:color w:val="000000"/>
          <w:sz w:val="24"/>
          <w:szCs w:val="24"/>
          <w:lang w:val="ru-RU"/>
        </w:rPr>
        <w:t xml:space="preserve"> регламентируется Федеральным законом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09.02.2009 №</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8-ФЗ, постановлением Правительства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31.12.2022 №</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2560, рекомендациями </w:t>
      </w:r>
      <w:proofErr w:type="spellStart"/>
      <w:r w:rsidRPr="0071778C">
        <w:rPr>
          <w:rFonts w:ascii="Times New Roman" w:hAnsi="Times New Roman" w:cs="Times New Roman"/>
          <w:color w:val="000000"/>
          <w:sz w:val="24"/>
          <w:szCs w:val="24"/>
          <w:lang w:val="ru-RU"/>
        </w:rPr>
        <w:t>Минцифры</w:t>
      </w:r>
      <w:proofErr w:type="spellEnd"/>
      <w:r w:rsidRPr="0071778C">
        <w:rPr>
          <w:rFonts w:ascii="Times New Roman" w:hAnsi="Times New Roman" w:cs="Times New Roman"/>
          <w:color w:val="000000"/>
          <w:sz w:val="24"/>
          <w:szCs w:val="24"/>
          <w:lang w:val="ru-RU"/>
        </w:rPr>
        <w:t xml:space="preserve">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локальными актами Школы.</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lang w:val="ru-RU"/>
        </w:rPr>
        <w:t>госпаблике</w:t>
      </w:r>
      <w:proofErr w:type="spellEnd"/>
      <w:r w:rsidRPr="0071778C">
        <w:rPr>
          <w:rFonts w:ascii="Times New Roman" w:hAnsi="Times New Roman" w:cs="Times New Roman"/>
          <w:color w:val="000000"/>
          <w:sz w:val="24"/>
          <w:szCs w:val="24"/>
          <w:lang w:val="ru-RU"/>
        </w:rPr>
        <w:t xml:space="preserve"> всегда присутствует информация:</w:t>
      </w:r>
    </w:p>
    <w:p w:rsidR="008F363D" w:rsidRPr="0071778C" w:rsidRDefault="005A5267" w:rsidP="0071778C">
      <w:pPr>
        <w:numPr>
          <w:ilvl w:val="0"/>
          <w:numId w:val="16"/>
        </w:numPr>
        <w:spacing w:before="0" w:beforeAutospacing="0" w:after="0" w:afterAutospacing="0"/>
        <w:ind w:left="0"/>
        <w:contextualSpacing/>
        <w:jc w:val="both"/>
        <w:rPr>
          <w:rFonts w:ascii="Times New Roman" w:hAnsi="Times New Roman" w:cs="Times New Roman"/>
          <w:color w:val="000000"/>
          <w:sz w:val="24"/>
          <w:szCs w:val="24"/>
        </w:rPr>
      </w:pPr>
      <w:proofErr w:type="spellStart"/>
      <w:r w:rsidRPr="0071778C">
        <w:rPr>
          <w:rFonts w:ascii="Times New Roman" w:hAnsi="Times New Roman" w:cs="Times New Roman"/>
          <w:color w:val="000000"/>
          <w:sz w:val="24"/>
          <w:szCs w:val="24"/>
        </w:rPr>
        <w:t>наименование</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Школы</w:t>
      </w:r>
      <w:proofErr w:type="spellEnd"/>
      <w:r w:rsidRPr="0071778C">
        <w:rPr>
          <w:rFonts w:ascii="Times New Roman" w:hAnsi="Times New Roman" w:cs="Times New Roman"/>
          <w:color w:val="000000"/>
          <w:sz w:val="24"/>
          <w:szCs w:val="24"/>
        </w:rPr>
        <w:t>;</w:t>
      </w:r>
    </w:p>
    <w:p w:rsidR="008F363D" w:rsidRPr="0071778C" w:rsidRDefault="005A5267" w:rsidP="0071778C">
      <w:pPr>
        <w:numPr>
          <w:ilvl w:val="0"/>
          <w:numId w:val="16"/>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почтовый адрес, адрес электронной почты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номера телефонов справочных служб Школы;</w:t>
      </w:r>
    </w:p>
    <w:p w:rsidR="008F363D" w:rsidRPr="0071778C" w:rsidRDefault="005A5267" w:rsidP="0071778C">
      <w:pPr>
        <w:numPr>
          <w:ilvl w:val="0"/>
          <w:numId w:val="16"/>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информация об</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официальном сайте Школы;</w:t>
      </w:r>
    </w:p>
    <w:p w:rsidR="008F363D" w:rsidRPr="0071778C" w:rsidRDefault="005A5267" w:rsidP="0071778C">
      <w:pPr>
        <w:numPr>
          <w:ilvl w:val="0"/>
          <w:numId w:val="16"/>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иная информацию 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ее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деятельности.</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 xml:space="preserve">Визуальное оформление </w:t>
      </w:r>
      <w:proofErr w:type="spellStart"/>
      <w:r w:rsidRPr="0071778C">
        <w:rPr>
          <w:rFonts w:ascii="Times New Roman" w:hAnsi="Times New Roman" w:cs="Times New Roman"/>
          <w:color w:val="000000"/>
          <w:sz w:val="24"/>
          <w:szCs w:val="24"/>
          <w:lang w:val="ru-RU"/>
        </w:rPr>
        <w:t>госпаблика</w:t>
      </w:r>
      <w:proofErr w:type="spellEnd"/>
      <w:r w:rsidRPr="0071778C">
        <w:rPr>
          <w:rFonts w:ascii="Times New Roman" w:hAnsi="Times New Roman" w:cs="Times New Roman"/>
          <w:color w:val="000000"/>
          <w:sz w:val="24"/>
          <w:szCs w:val="24"/>
          <w:lang w:val="ru-RU"/>
        </w:rPr>
        <w:t xml:space="preserve"> Школы включает:</w:t>
      </w:r>
    </w:p>
    <w:p w:rsidR="008F363D" w:rsidRPr="0071778C" w:rsidRDefault="005A5267" w:rsidP="0071778C">
      <w:pPr>
        <w:numPr>
          <w:ilvl w:val="0"/>
          <w:numId w:val="17"/>
        </w:numPr>
        <w:spacing w:before="0" w:beforeAutospacing="0" w:after="0" w:afterAutospacing="0"/>
        <w:ind w:left="0"/>
        <w:contextualSpacing/>
        <w:jc w:val="both"/>
        <w:rPr>
          <w:rFonts w:ascii="Times New Roman" w:hAnsi="Times New Roman" w:cs="Times New Roman"/>
          <w:color w:val="000000"/>
          <w:sz w:val="24"/>
          <w:szCs w:val="24"/>
          <w:lang w:val="ru-RU"/>
        </w:rPr>
      </w:pPr>
      <w:proofErr w:type="spellStart"/>
      <w:r w:rsidRPr="0071778C">
        <w:rPr>
          <w:rFonts w:ascii="Times New Roman" w:hAnsi="Times New Roman" w:cs="Times New Roman"/>
          <w:color w:val="000000"/>
          <w:sz w:val="24"/>
          <w:szCs w:val="24"/>
          <w:lang w:val="ru-RU"/>
        </w:rPr>
        <w:t>аватар</w:t>
      </w:r>
      <w:proofErr w:type="spellEnd"/>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основное изображение страницы, выполняющее функции визуальной идентификации;</w:t>
      </w:r>
    </w:p>
    <w:p w:rsidR="008F363D" w:rsidRPr="0071778C" w:rsidRDefault="005A5267" w:rsidP="0071778C">
      <w:pPr>
        <w:numPr>
          <w:ilvl w:val="0"/>
          <w:numId w:val="17"/>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обложку</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8F363D" w:rsidRPr="0071778C" w:rsidRDefault="005A5267" w:rsidP="0071778C">
      <w:pPr>
        <w:numPr>
          <w:ilvl w:val="0"/>
          <w:numId w:val="17"/>
        </w:numPr>
        <w:spacing w:before="0" w:beforeAutospacing="0" w:after="0" w:afterAutospacing="0"/>
        <w:ind w:left="0"/>
        <w:contextualSpacing/>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описание страницы, которое содержит основную информацию 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w:t>
      </w:r>
    </w:p>
    <w:p w:rsidR="008F363D" w:rsidRPr="0071778C" w:rsidRDefault="005A5267" w:rsidP="0071778C">
      <w:pPr>
        <w:numPr>
          <w:ilvl w:val="0"/>
          <w:numId w:val="17"/>
        </w:numPr>
        <w:spacing w:before="0" w:beforeAutospacing="0" w:after="0" w:afterAutospacing="0"/>
        <w:ind w:left="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меню страницы со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ссылками, описаниями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графическими изображениями для удобства навигации пользователей.</w:t>
      </w:r>
    </w:p>
    <w:p w:rsidR="008F363D" w:rsidRDefault="005A5267" w:rsidP="0071778C">
      <w:pPr>
        <w:spacing w:before="0" w:beforeAutospacing="0" w:after="0" w:afterAutospacing="0"/>
        <w:jc w:val="both"/>
        <w:rPr>
          <w:rFonts w:ascii="Times New Roman" w:hAnsi="Times New Roman" w:cs="Times New Roman"/>
          <w:color w:val="000000"/>
          <w:sz w:val="24"/>
          <w:szCs w:val="24"/>
          <w:lang w:val="ru-RU"/>
        </w:rPr>
      </w:pPr>
      <w:proofErr w:type="gramStart"/>
      <w:r w:rsidRPr="0071778C">
        <w:rPr>
          <w:rFonts w:ascii="Times New Roman" w:hAnsi="Times New Roman" w:cs="Times New Roman"/>
          <w:color w:val="000000"/>
          <w:sz w:val="24"/>
          <w:szCs w:val="24"/>
          <w:lang w:val="ru-RU"/>
        </w:rPr>
        <w:t>Ответственный</w:t>
      </w:r>
      <w:proofErr w:type="gramEnd"/>
      <w:r w:rsidRPr="0071778C">
        <w:rPr>
          <w:rFonts w:ascii="Times New Roman" w:hAnsi="Times New Roman" w:cs="Times New Roman"/>
          <w:color w:val="000000"/>
          <w:sz w:val="24"/>
          <w:szCs w:val="24"/>
          <w:lang w:val="ru-RU"/>
        </w:rPr>
        <w:t xml:space="preserve"> за</w:t>
      </w: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lang w:val="ru-RU"/>
        </w:rPr>
        <w:t>госпаблик</w:t>
      </w:r>
      <w:proofErr w:type="spellEnd"/>
      <w:r w:rsidRPr="0071778C">
        <w:rPr>
          <w:rFonts w:ascii="Times New Roman" w:hAnsi="Times New Roman" w:cs="Times New Roman"/>
          <w:color w:val="000000"/>
          <w:sz w:val="24"/>
          <w:szCs w:val="24"/>
          <w:lang w:val="ru-RU"/>
        </w:rPr>
        <w:t xml:space="preserve"> ежеквартально проводит опросы пользователей социальной сети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темам удовлетворенности </w:t>
      </w:r>
      <w:proofErr w:type="spellStart"/>
      <w:r w:rsidRPr="0071778C">
        <w:rPr>
          <w:rFonts w:ascii="Times New Roman" w:hAnsi="Times New Roman" w:cs="Times New Roman"/>
          <w:color w:val="000000"/>
          <w:sz w:val="24"/>
          <w:szCs w:val="24"/>
          <w:lang w:val="ru-RU"/>
        </w:rPr>
        <w:t>контентом</w:t>
      </w:r>
      <w:proofErr w:type="spellEnd"/>
      <w:r w:rsidRPr="0071778C">
        <w:rPr>
          <w:rFonts w:ascii="Times New Roman" w:hAnsi="Times New Roman" w:cs="Times New Roman"/>
          <w:color w:val="000000"/>
          <w:sz w:val="24"/>
          <w:szCs w:val="24"/>
          <w:lang w:val="ru-RU"/>
        </w:rPr>
        <w:t xml:space="preserve"> </w:t>
      </w:r>
      <w:proofErr w:type="spellStart"/>
      <w:r w:rsidRPr="0071778C">
        <w:rPr>
          <w:rFonts w:ascii="Times New Roman" w:hAnsi="Times New Roman" w:cs="Times New Roman"/>
          <w:color w:val="000000"/>
          <w:sz w:val="24"/>
          <w:szCs w:val="24"/>
          <w:lang w:val="ru-RU"/>
        </w:rPr>
        <w:t>госпаблика</w:t>
      </w:r>
      <w:proofErr w:type="spellEnd"/>
      <w:r w:rsidRPr="0071778C">
        <w:rPr>
          <w:rFonts w:ascii="Times New Roman" w:hAnsi="Times New Roman" w:cs="Times New Roman"/>
          <w:color w:val="000000"/>
          <w:sz w:val="24"/>
          <w:szCs w:val="24"/>
          <w:lang w:val="ru-RU"/>
        </w:rPr>
        <w:t xml:space="preserve">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работой Школы. </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Default="005A5267" w:rsidP="0071778C">
      <w:pPr>
        <w:spacing w:before="0" w:beforeAutospacing="0" w:after="0" w:afterAutospacing="0"/>
        <w:jc w:val="center"/>
        <w:rPr>
          <w:rFonts w:ascii="Times New Roman" w:hAnsi="Times New Roman" w:cs="Times New Roman"/>
          <w:b/>
          <w:bCs/>
          <w:color w:val="000000"/>
          <w:sz w:val="24"/>
          <w:szCs w:val="24"/>
          <w:lang w:val="ru-RU"/>
        </w:rPr>
      </w:pPr>
      <w:r w:rsidRPr="0071778C">
        <w:rPr>
          <w:rFonts w:ascii="Times New Roman" w:hAnsi="Times New Roman" w:cs="Times New Roman"/>
          <w:b/>
          <w:bCs/>
          <w:color w:val="000000"/>
          <w:sz w:val="24"/>
          <w:szCs w:val="24"/>
        </w:rPr>
        <w:t>VIII</w:t>
      </w:r>
      <w:proofErr w:type="gramStart"/>
      <w:r w:rsidRPr="0071778C">
        <w:rPr>
          <w:rFonts w:ascii="Times New Roman" w:hAnsi="Times New Roman" w:cs="Times New Roman"/>
          <w:b/>
          <w:bCs/>
          <w:color w:val="000000"/>
          <w:sz w:val="24"/>
          <w:szCs w:val="24"/>
          <w:lang w:val="ru-RU"/>
        </w:rPr>
        <w:t>.  Оценка</w:t>
      </w:r>
      <w:proofErr w:type="gramEnd"/>
      <w:r w:rsidRPr="0071778C">
        <w:rPr>
          <w:rFonts w:ascii="Times New Roman" w:hAnsi="Times New Roman" w:cs="Times New Roman"/>
          <w:b/>
          <w:bCs/>
          <w:color w:val="000000"/>
          <w:sz w:val="24"/>
          <w:szCs w:val="24"/>
          <w:lang w:val="ru-RU"/>
        </w:rPr>
        <w:t xml:space="preserve"> материально-технической базы</w:t>
      </w:r>
    </w:p>
    <w:p w:rsidR="0071778C" w:rsidRPr="0071778C" w:rsidRDefault="0071778C" w:rsidP="0071778C">
      <w:pPr>
        <w:spacing w:before="0" w:beforeAutospacing="0" w:after="0" w:afterAutospacing="0"/>
        <w:jc w:val="center"/>
        <w:rPr>
          <w:rFonts w:ascii="Times New Roman" w:hAnsi="Times New Roman" w:cs="Times New Roman"/>
          <w:b/>
          <w:bCs/>
          <w:color w:val="000000"/>
          <w:sz w:val="24"/>
          <w:szCs w:val="24"/>
          <w:lang w:val="ru-RU"/>
        </w:rPr>
      </w:pP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color w:val="000000"/>
          <w:sz w:val="24"/>
          <w:szCs w:val="24"/>
          <w:lang w:val="ru-RU"/>
        </w:rPr>
      </w:pPr>
      <w:r w:rsidRPr="0071778C">
        <w:rPr>
          <w:rFonts w:ascii="Times New Roman" w:eastAsia="Times New Roman" w:hAnsi="Times New Roman" w:cs="Times New Roman"/>
          <w:color w:val="000000"/>
          <w:sz w:val="24"/>
          <w:szCs w:val="24"/>
          <w:lang w:val="ru-RU"/>
        </w:rPr>
        <w:t>Школа располагает 8 учебными кабинетами, спортивным залом, столовой.</w:t>
      </w: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color w:val="000000"/>
          <w:sz w:val="24"/>
          <w:szCs w:val="24"/>
          <w:lang w:val="ru-RU"/>
        </w:rPr>
      </w:pPr>
      <w:r w:rsidRPr="0071778C">
        <w:rPr>
          <w:rFonts w:ascii="Times New Roman" w:eastAsia="Times New Roman" w:hAnsi="Times New Roman" w:cs="Times New Roman"/>
          <w:color w:val="000000"/>
          <w:sz w:val="24"/>
          <w:szCs w:val="24"/>
          <w:lang w:val="ru-RU"/>
        </w:rPr>
        <w:t>В школе оборудовано помещение,  в котором расположена экспозиция школьного музея.</w:t>
      </w: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color w:val="000000"/>
          <w:sz w:val="24"/>
          <w:szCs w:val="24"/>
          <w:lang w:val="ru-RU"/>
        </w:rPr>
      </w:pPr>
      <w:r w:rsidRPr="0071778C">
        <w:rPr>
          <w:rFonts w:ascii="Times New Roman" w:eastAsia="Times New Roman" w:hAnsi="Times New Roman" w:cs="Times New Roman"/>
          <w:color w:val="000000"/>
          <w:sz w:val="24"/>
          <w:szCs w:val="24"/>
          <w:lang w:val="ru-RU"/>
        </w:rPr>
        <w:t xml:space="preserve">Имеется школьная библиотека, в которой используются энциклопедии, справочная литература. </w:t>
      </w: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Общее количество учебных кабинетов - 8. В компьютерном классе имеются: 6 компьютеров, многофункциональный принтер. Имеется подключение к Интернету. 8 </w:t>
      </w:r>
      <w:r w:rsidRPr="0071778C">
        <w:rPr>
          <w:rFonts w:ascii="Times New Roman" w:eastAsia="Times New Roman" w:hAnsi="Times New Roman" w:cs="Times New Roman"/>
          <w:sz w:val="24"/>
          <w:szCs w:val="24"/>
          <w:lang w:val="ru-RU"/>
        </w:rPr>
        <w:lastRenderedPageBreak/>
        <w:t xml:space="preserve">кабинетов оборудованы рабочим местом учителя, включающим </w:t>
      </w:r>
      <w:proofErr w:type="spellStart"/>
      <w:r w:rsidRPr="0071778C">
        <w:rPr>
          <w:rFonts w:ascii="Times New Roman" w:eastAsia="Times New Roman" w:hAnsi="Times New Roman" w:cs="Times New Roman"/>
          <w:sz w:val="24"/>
          <w:szCs w:val="24"/>
          <w:lang w:val="ru-RU"/>
        </w:rPr>
        <w:t>мультимедийные</w:t>
      </w:r>
      <w:proofErr w:type="spellEnd"/>
      <w:r w:rsidRPr="0071778C">
        <w:rPr>
          <w:rFonts w:ascii="Times New Roman" w:eastAsia="Times New Roman" w:hAnsi="Times New Roman" w:cs="Times New Roman"/>
          <w:sz w:val="24"/>
          <w:szCs w:val="24"/>
          <w:lang w:val="ru-RU"/>
        </w:rPr>
        <w:t xml:space="preserve"> проекторы(5), компьютеры с программным обеспечением. Имеются 2 компьютера для работы  администрации, принтеры.</w:t>
      </w: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В школе имеется один кабинет информатики, оснащенный 5 компьютерами, 1 из них </w:t>
      </w:r>
      <w:proofErr w:type="gramStart"/>
      <w:r w:rsidRPr="0071778C">
        <w:rPr>
          <w:rFonts w:ascii="Times New Roman" w:eastAsia="Times New Roman" w:hAnsi="Times New Roman" w:cs="Times New Roman"/>
          <w:sz w:val="24"/>
          <w:szCs w:val="24"/>
          <w:lang w:val="ru-RU"/>
        </w:rPr>
        <w:t>-с</w:t>
      </w:r>
      <w:proofErr w:type="gramEnd"/>
      <w:r w:rsidRPr="0071778C">
        <w:rPr>
          <w:rFonts w:ascii="Times New Roman" w:eastAsia="Times New Roman" w:hAnsi="Times New Roman" w:cs="Times New Roman"/>
          <w:sz w:val="24"/>
          <w:szCs w:val="24"/>
          <w:lang w:val="ru-RU"/>
        </w:rPr>
        <w:t xml:space="preserve"> выходом в интернет. Обучающиеся школы обеспечены возможностью пользоваться сетью интернет.</w:t>
      </w:r>
    </w:p>
    <w:p w:rsidR="0049665F" w:rsidRPr="0071778C" w:rsidRDefault="0049665F" w:rsidP="0071778C">
      <w:pPr>
        <w:spacing w:before="0" w:beforeAutospacing="0" w:after="0" w:afterAutospacing="0"/>
        <w:ind w:firstLine="74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Ведется работа на школьном сайте, где регулярно обновляется информация. Структура официального сайта соответствует требованиям Министерства образования Оренбургской области.</w:t>
      </w:r>
    </w:p>
    <w:p w:rsidR="0049665F" w:rsidRPr="0071778C" w:rsidRDefault="0049665F" w:rsidP="0071778C">
      <w:pPr>
        <w:spacing w:before="0" w:beforeAutospacing="0" w:after="0" w:afterAutospacing="0"/>
        <w:ind w:firstLine="84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 школе созданы все условия для успешного осуществления образовательного процесса. Материально-техническая база школы способствует эффективному и качественному функционированию учебно-воспитательной деятельности.</w:t>
      </w:r>
    </w:p>
    <w:p w:rsidR="0049665F" w:rsidRPr="00F2747C" w:rsidRDefault="0071778C" w:rsidP="0071778C">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49665F" w:rsidRPr="00F2747C">
        <w:rPr>
          <w:rFonts w:ascii="Times New Roman" w:eastAsia="Times New Roman" w:hAnsi="Times New Roman" w:cs="Times New Roman"/>
          <w:color w:val="000000"/>
          <w:sz w:val="24"/>
          <w:szCs w:val="24"/>
          <w:lang w:val="ru-RU"/>
        </w:rPr>
        <w:t>Имеющийся в настоящее время уровень библиотечно-информационного обеспечения школы находится на хорошем уровне. ИКТ активно применяется на уроках и внеклассных мероприятиях практически на всех ступенях обучения.</w:t>
      </w:r>
    </w:p>
    <w:p w:rsidR="0049665F" w:rsidRPr="00F2747C" w:rsidRDefault="0049665F" w:rsidP="0071778C">
      <w:pPr>
        <w:spacing w:before="0" w:beforeAutospacing="0" w:after="0" w:afterAutospacing="0"/>
        <w:jc w:val="both"/>
        <w:rPr>
          <w:rFonts w:ascii="Times New Roman" w:eastAsia="Times New Roman" w:hAnsi="Times New Roman" w:cs="Times New Roman"/>
          <w:color w:val="000000"/>
          <w:sz w:val="24"/>
          <w:szCs w:val="24"/>
          <w:lang w:val="ru-RU"/>
        </w:rPr>
      </w:pPr>
      <w:r w:rsidRPr="00F2747C">
        <w:rPr>
          <w:rFonts w:ascii="Times New Roman" w:eastAsia="Times New Roman" w:hAnsi="Times New Roman" w:cs="Times New Roman"/>
          <w:color w:val="000000"/>
          <w:sz w:val="24"/>
          <w:szCs w:val="24"/>
          <w:lang w:val="ru-RU"/>
        </w:rPr>
        <w:t>Создаётся система электронного документооборота. Учителя-предметники продолжают вести электронные мониторинги и отчеты, готовят рабочие программы и календарно - тематическое планирование, ведение журналов успеваемости в электронном виде.</w:t>
      </w:r>
    </w:p>
    <w:p w:rsidR="0049665F" w:rsidRPr="0071778C" w:rsidRDefault="0049665F" w:rsidP="0071778C">
      <w:pPr>
        <w:pStyle w:val="20"/>
        <w:shd w:val="clear" w:color="auto" w:fill="auto"/>
        <w:spacing w:before="0" w:line="240" w:lineRule="auto"/>
        <w:ind w:firstLine="48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В программе развития школы одним из первых направлений определено создание </w:t>
      </w:r>
      <w:proofErr w:type="spellStart"/>
      <w:r w:rsidRPr="0071778C">
        <w:rPr>
          <w:rFonts w:ascii="Times New Roman" w:eastAsia="Times New Roman" w:hAnsi="Times New Roman" w:cs="Times New Roman"/>
          <w:sz w:val="24"/>
          <w:szCs w:val="24"/>
          <w:lang w:val="ru-RU"/>
        </w:rPr>
        <w:t>здоровьесберегающей</w:t>
      </w:r>
      <w:proofErr w:type="spellEnd"/>
      <w:r w:rsidRPr="0071778C">
        <w:rPr>
          <w:rFonts w:ascii="Times New Roman" w:eastAsia="Times New Roman" w:hAnsi="Times New Roman" w:cs="Times New Roman"/>
          <w:sz w:val="24"/>
          <w:szCs w:val="24"/>
          <w:lang w:val="ru-RU"/>
        </w:rPr>
        <w:t xml:space="preserve"> среды в общеобразовательном учреждении. Базовым условием успешности ребёнка в жизни является здоровье. </w:t>
      </w:r>
      <w:proofErr w:type="gramStart"/>
      <w:r w:rsidRPr="0071778C">
        <w:rPr>
          <w:rFonts w:ascii="Times New Roman" w:eastAsia="Times New Roman" w:hAnsi="Times New Roman" w:cs="Times New Roman"/>
          <w:sz w:val="24"/>
          <w:szCs w:val="24"/>
          <w:lang w:val="ru-RU"/>
        </w:rPr>
        <w:t>Мониторинг состояния здоровья учащихся показал, что основной проблемой являются заболевания опорно-двигательной системы (сколиоз; плоскостопие); заболевания органов зрения (близорукость), обусловленная большой нагрузкой на глаза и несоблюдением гигиенических требованиях при работе с домашним компьютером, игрой в электронные игры на сотовом телефоне; заболевания желудочно-кишечного  тракта, как результат отсутствия контроля в семье за качеством домашнего питания.</w:t>
      </w:r>
      <w:proofErr w:type="gramEnd"/>
      <w:r w:rsidRPr="0071778C">
        <w:rPr>
          <w:rFonts w:ascii="Times New Roman" w:eastAsia="Times New Roman" w:hAnsi="Times New Roman" w:cs="Times New Roman"/>
          <w:sz w:val="24"/>
          <w:szCs w:val="24"/>
          <w:lang w:val="ru-RU"/>
        </w:rPr>
        <w:t xml:space="preserve"> Все учащиеся школы распределены по группам здоровья и ежегодно проходят диспансеризацию. Состояние здоровья школьников характеризуется как удовлетворительное. Система формирования здорового образа жизни включает в себя как урочную, так и внеурочную деятельность. В рамках внеурочной деятельности  для учащихся школы были организованы спортивные секции по волейболу, кружок « Быстрее, выше, сильнее», « Подвижные игры» « Школа безопасности». Утренняя зарядка, динамическая пауза в первом классе, </w:t>
      </w:r>
      <w:proofErr w:type="spellStart"/>
      <w:r w:rsidRPr="0071778C">
        <w:rPr>
          <w:rFonts w:ascii="Times New Roman" w:eastAsia="Times New Roman" w:hAnsi="Times New Roman" w:cs="Times New Roman"/>
          <w:sz w:val="24"/>
          <w:szCs w:val="24"/>
          <w:lang w:val="ru-RU"/>
        </w:rPr>
        <w:t>физминутки</w:t>
      </w:r>
      <w:proofErr w:type="spellEnd"/>
      <w:r w:rsidRPr="0071778C">
        <w:rPr>
          <w:rFonts w:ascii="Times New Roman" w:eastAsia="Times New Roman" w:hAnsi="Times New Roman" w:cs="Times New Roman"/>
          <w:sz w:val="24"/>
          <w:szCs w:val="24"/>
          <w:lang w:val="ru-RU"/>
        </w:rPr>
        <w:t>, проводимые на уроках, помогают бороться с гиподинамией, избегать монотонности при проведении учебных занятий.</w:t>
      </w:r>
    </w:p>
    <w:p w:rsidR="0049665F" w:rsidRPr="0071778C" w:rsidRDefault="0049665F" w:rsidP="0071778C">
      <w:pPr>
        <w:pStyle w:val="20"/>
        <w:shd w:val="clear" w:color="auto" w:fill="auto"/>
        <w:spacing w:before="0" w:line="240" w:lineRule="auto"/>
        <w:ind w:firstLine="74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Для организации питания обучающихся в школе имеется столовая на 40 посадочных мест, с необходимым обновлённым современным оборудованием. Организация школьного питания находится под постоянным контролем администрации школы. 100% школьников охвачены горячим питанием. Составлено сбалансированное меню, в котором есть молочные, рыбные, мясные блюда, каши из различных круп, овощные салаты</w:t>
      </w:r>
    </w:p>
    <w:p w:rsidR="0049665F" w:rsidRPr="0071778C" w:rsidRDefault="0049665F" w:rsidP="0071778C">
      <w:pPr>
        <w:pStyle w:val="20"/>
        <w:shd w:val="clear" w:color="auto" w:fill="auto"/>
        <w:spacing w:before="0" w:line="240" w:lineRule="auto"/>
        <w:ind w:firstLine="40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Значительное место в системе работы по формированию здорового образа жизни отводится созданию условий </w:t>
      </w:r>
      <w:proofErr w:type="spellStart"/>
      <w:r w:rsidRPr="0071778C">
        <w:rPr>
          <w:rFonts w:ascii="Times New Roman" w:eastAsia="Times New Roman" w:hAnsi="Times New Roman" w:cs="Times New Roman"/>
          <w:sz w:val="24"/>
          <w:szCs w:val="24"/>
          <w:lang w:val="ru-RU"/>
        </w:rPr>
        <w:t>здоровьесбережения</w:t>
      </w:r>
      <w:proofErr w:type="spellEnd"/>
      <w:r w:rsidRPr="0071778C">
        <w:rPr>
          <w:rFonts w:ascii="Times New Roman" w:eastAsia="Times New Roman" w:hAnsi="Times New Roman" w:cs="Times New Roman"/>
          <w:sz w:val="24"/>
          <w:szCs w:val="24"/>
          <w:lang w:val="ru-RU"/>
        </w:rPr>
        <w:t xml:space="preserve"> школьников. В соответствии с требованиями </w:t>
      </w:r>
      <w:proofErr w:type="spellStart"/>
      <w:r w:rsidRPr="0071778C">
        <w:rPr>
          <w:rFonts w:ascii="Times New Roman" w:eastAsia="Times New Roman" w:hAnsi="Times New Roman" w:cs="Times New Roman"/>
          <w:sz w:val="24"/>
          <w:szCs w:val="24"/>
          <w:lang w:val="ru-RU"/>
        </w:rPr>
        <w:t>СанПина</w:t>
      </w:r>
      <w:proofErr w:type="spellEnd"/>
      <w:r w:rsidRPr="0071778C">
        <w:rPr>
          <w:rFonts w:ascii="Times New Roman" w:eastAsia="Times New Roman" w:hAnsi="Times New Roman" w:cs="Times New Roman"/>
          <w:sz w:val="24"/>
          <w:szCs w:val="24"/>
          <w:lang w:val="ru-RU"/>
        </w:rPr>
        <w:t xml:space="preserve"> в школе </w:t>
      </w:r>
      <w:proofErr w:type="gramStart"/>
      <w:r w:rsidRPr="0071778C">
        <w:rPr>
          <w:rFonts w:ascii="Times New Roman" w:eastAsia="Times New Roman" w:hAnsi="Times New Roman" w:cs="Times New Roman"/>
          <w:sz w:val="24"/>
          <w:szCs w:val="24"/>
          <w:lang w:val="ru-RU"/>
        </w:rPr>
        <w:t>обеспечены</w:t>
      </w:r>
      <w:proofErr w:type="gramEnd"/>
      <w:r w:rsidRPr="0071778C">
        <w:rPr>
          <w:rFonts w:ascii="Times New Roman" w:eastAsia="Times New Roman" w:hAnsi="Times New Roman" w:cs="Times New Roman"/>
          <w:sz w:val="24"/>
          <w:szCs w:val="24"/>
          <w:lang w:val="ru-RU"/>
        </w:rPr>
        <w:t xml:space="preserve"> световой, воздушный и питьевой режим. Расписание учебных занятий соответствует учебному плану и нормативным требованиям </w:t>
      </w:r>
      <w:proofErr w:type="spellStart"/>
      <w:r w:rsidRPr="0071778C">
        <w:rPr>
          <w:rFonts w:ascii="Times New Roman" w:eastAsia="Times New Roman" w:hAnsi="Times New Roman" w:cs="Times New Roman"/>
          <w:sz w:val="24"/>
          <w:szCs w:val="24"/>
          <w:lang w:val="ru-RU"/>
        </w:rPr>
        <w:t>СанПин</w:t>
      </w:r>
      <w:proofErr w:type="spellEnd"/>
      <w:r w:rsidRPr="0071778C">
        <w:rPr>
          <w:rFonts w:ascii="Times New Roman" w:eastAsia="Times New Roman" w:hAnsi="Times New Roman" w:cs="Times New Roman"/>
          <w:sz w:val="24"/>
          <w:szCs w:val="24"/>
          <w:lang w:val="ru-RU"/>
        </w:rPr>
        <w:t xml:space="preserve"> в части продолжительности уроков, перемен, расположению уроков по уровню сложности, в течение учебного дня и учебной недели. Занятиями физической культуры охвачены все школьники. Уроки физкультуры максимально возможно проводятся на свежем воздухе. Вопросы сохранения здоровья школьников, организация школьного питания регулярно обсуждаются на административных совещаниях, выносятся на общешкольные родительские собрания.</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      Объект гражданской обороны (ГО) - МБОУ «СОШ с. </w:t>
      </w:r>
      <w:proofErr w:type="spellStart"/>
      <w:r w:rsidRPr="0071778C">
        <w:rPr>
          <w:rFonts w:ascii="Times New Roman" w:eastAsia="Times New Roman" w:hAnsi="Times New Roman" w:cs="Times New Roman"/>
          <w:sz w:val="24"/>
          <w:szCs w:val="24"/>
          <w:lang w:val="ru-RU"/>
        </w:rPr>
        <w:t>Япрынцево</w:t>
      </w:r>
      <w:proofErr w:type="spellEnd"/>
      <w:r w:rsidRPr="0071778C">
        <w:rPr>
          <w:rFonts w:ascii="Times New Roman" w:eastAsia="Times New Roman" w:hAnsi="Times New Roman" w:cs="Times New Roman"/>
          <w:sz w:val="24"/>
          <w:szCs w:val="24"/>
          <w:lang w:val="ru-RU"/>
        </w:rPr>
        <w:t xml:space="preserve">» Переволоцкого района </w:t>
      </w:r>
      <w:proofErr w:type="gramStart"/>
      <w:r w:rsidRPr="0071778C">
        <w:rPr>
          <w:rFonts w:ascii="Times New Roman" w:eastAsia="Times New Roman" w:hAnsi="Times New Roman" w:cs="Times New Roman"/>
          <w:sz w:val="24"/>
          <w:szCs w:val="24"/>
          <w:lang w:val="ru-RU"/>
        </w:rPr>
        <w:t>расположена</w:t>
      </w:r>
      <w:proofErr w:type="gramEnd"/>
      <w:r w:rsidRPr="0071778C">
        <w:rPr>
          <w:rFonts w:ascii="Times New Roman" w:eastAsia="Times New Roman" w:hAnsi="Times New Roman" w:cs="Times New Roman"/>
          <w:sz w:val="24"/>
          <w:szCs w:val="24"/>
          <w:lang w:val="ru-RU"/>
        </w:rPr>
        <w:t xml:space="preserve"> по ул. Школьная 1, и не является принципиально опасным объектом. Школа функционирует в здании постройки 1977 г., располагает пришкольным участком площадью 0,5 га, спортзалом площадью 162 м </w:t>
      </w:r>
      <w:r w:rsidRPr="0071778C">
        <w:rPr>
          <w:rFonts w:ascii="Times New Roman" w:eastAsia="Times New Roman" w:hAnsi="Times New Roman" w:cs="Times New Roman"/>
          <w:sz w:val="24"/>
          <w:szCs w:val="24"/>
          <w:vertAlign w:val="superscript"/>
          <w:lang w:val="ru-RU"/>
        </w:rPr>
        <w:t>2</w:t>
      </w:r>
      <w:r w:rsidRPr="0071778C">
        <w:rPr>
          <w:rFonts w:ascii="Times New Roman" w:eastAsia="Times New Roman" w:hAnsi="Times New Roman" w:cs="Times New Roman"/>
          <w:sz w:val="24"/>
          <w:szCs w:val="24"/>
          <w:lang w:val="ru-RU"/>
        </w:rPr>
        <w:t xml:space="preserve">, спортивной площадкой, столовой на 40 мест, учебными мастерскими, музеем, библиотекой. </w:t>
      </w:r>
    </w:p>
    <w:p w:rsidR="0049665F" w:rsidRPr="0071778C" w:rsidRDefault="0049665F" w:rsidP="0071778C">
      <w:pPr>
        <w:pStyle w:val="20"/>
        <w:shd w:val="clear" w:color="auto" w:fill="auto"/>
        <w:spacing w:before="0" w:line="240" w:lineRule="auto"/>
        <w:ind w:firstLine="74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Реализация задач безопасных условий пребывания учащихся и работников в ОУ, соблюдение санитарно-гигиенического режима, мер </w:t>
      </w:r>
      <w:proofErr w:type="gramStart"/>
      <w:r w:rsidRPr="0071778C">
        <w:rPr>
          <w:rFonts w:ascii="Times New Roman" w:eastAsia="Times New Roman" w:hAnsi="Times New Roman" w:cs="Times New Roman"/>
          <w:sz w:val="24"/>
          <w:szCs w:val="24"/>
          <w:lang w:val="ru-RU"/>
        </w:rPr>
        <w:t>противопожарной</w:t>
      </w:r>
      <w:proofErr w:type="gramEnd"/>
      <w:r w:rsidRPr="0071778C">
        <w:rPr>
          <w:rFonts w:ascii="Times New Roman" w:eastAsia="Times New Roman" w:hAnsi="Times New Roman" w:cs="Times New Roman"/>
          <w:sz w:val="24"/>
          <w:szCs w:val="24"/>
          <w:lang w:val="ru-RU"/>
        </w:rPr>
        <w:t xml:space="preserve"> и </w:t>
      </w:r>
      <w:proofErr w:type="spellStart"/>
      <w:r w:rsidRPr="0071778C">
        <w:rPr>
          <w:rFonts w:ascii="Times New Roman" w:eastAsia="Times New Roman" w:hAnsi="Times New Roman" w:cs="Times New Roman"/>
          <w:sz w:val="24"/>
          <w:szCs w:val="24"/>
          <w:lang w:val="ru-RU"/>
        </w:rPr>
        <w:t>электробезопасности</w:t>
      </w:r>
      <w:proofErr w:type="spellEnd"/>
      <w:r w:rsidRPr="0071778C">
        <w:rPr>
          <w:rFonts w:ascii="Times New Roman" w:eastAsia="Times New Roman" w:hAnsi="Times New Roman" w:cs="Times New Roman"/>
          <w:sz w:val="24"/>
          <w:szCs w:val="24"/>
          <w:lang w:val="ru-RU"/>
        </w:rPr>
        <w:t xml:space="preserve"> </w:t>
      </w:r>
      <w:r w:rsidRPr="0071778C">
        <w:rPr>
          <w:rFonts w:ascii="Times New Roman" w:eastAsia="Times New Roman" w:hAnsi="Times New Roman" w:cs="Times New Roman"/>
          <w:sz w:val="24"/>
          <w:szCs w:val="24"/>
          <w:lang w:val="ru-RU"/>
        </w:rPr>
        <w:lastRenderedPageBreak/>
        <w:t>осуществлялась следующим образом:</w:t>
      </w:r>
    </w:p>
    <w:p w:rsidR="0049665F" w:rsidRPr="0071778C" w:rsidRDefault="0049665F" w:rsidP="0071778C">
      <w:pPr>
        <w:pStyle w:val="20"/>
        <w:numPr>
          <w:ilvl w:val="0"/>
          <w:numId w:val="26"/>
        </w:numPr>
        <w:shd w:val="clear" w:color="auto" w:fill="auto"/>
        <w:tabs>
          <w:tab w:val="left" w:pos="231"/>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издан приказ в начале учебного года «О назначении ответственных лиц за организацию безопасной работы»;</w:t>
      </w:r>
    </w:p>
    <w:p w:rsidR="0049665F" w:rsidRPr="0071778C" w:rsidRDefault="0049665F" w:rsidP="0071778C">
      <w:pPr>
        <w:pStyle w:val="20"/>
        <w:numPr>
          <w:ilvl w:val="0"/>
          <w:numId w:val="26"/>
        </w:numPr>
        <w:shd w:val="clear" w:color="auto" w:fill="auto"/>
        <w:tabs>
          <w:tab w:val="left" w:pos="236"/>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разработаны должностные инструкции по охране труда работников школы, необходимая документация;</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•составлены планы работы по профилактике детского травматизма и дорожно-транспортных происшествий, по пожарной безопасности, по предупреждению террористических актов; •организация режима обучения, состояние охраны труда в течение года рассматривались на педагогических советах, административных совещаниях;</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•осуществлялся </w:t>
      </w:r>
      <w:proofErr w:type="gramStart"/>
      <w:r w:rsidRPr="0071778C">
        <w:rPr>
          <w:rFonts w:ascii="Times New Roman" w:eastAsia="Times New Roman" w:hAnsi="Times New Roman" w:cs="Times New Roman"/>
          <w:sz w:val="24"/>
          <w:szCs w:val="24"/>
          <w:lang w:val="ru-RU"/>
        </w:rPr>
        <w:t>контроль за</w:t>
      </w:r>
      <w:proofErr w:type="gramEnd"/>
      <w:r w:rsidRPr="0071778C">
        <w:rPr>
          <w:rFonts w:ascii="Times New Roman" w:eastAsia="Times New Roman" w:hAnsi="Times New Roman" w:cs="Times New Roman"/>
          <w:sz w:val="24"/>
          <w:szCs w:val="24"/>
          <w:lang w:val="ru-RU"/>
        </w:rPr>
        <w:t xml:space="preserve"> вопросами охраны труда, ТБ, ГО и др.</w:t>
      </w:r>
    </w:p>
    <w:p w:rsidR="0049665F" w:rsidRPr="0071778C" w:rsidRDefault="0049665F" w:rsidP="0071778C">
      <w:pPr>
        <w:keepNext/>
        <w:keepLines/>
        <w:spacing w:before="0" w:beforeAutospacing="0" w:after="0" w:afterAutospacing="0"/>
        <w:jc w:val="both"/>
        <w:rPr>
          <w:rFonts w:ascii="Times New Roman" w:eastAsia="Times New Roman" w:hAnsi="Times New Roman" w:cs="Times New Roman"/>
          <w:b/>
          <w:sz w:val="24"/>
          <w:szCs w:val="24"/>
          <w:lang w:val="ru-RU"/>
        </w:rPr>
      </w:pPr>
      <w:bookmarkStart w:id="0" w:name="bookmark5"/>
      <w:r w:rsidRPr="0071778C">
        <w:rPr>
          <w:rStyle w:val="3"/>
          <w:rFonts w:eastAsia="Calibri"/>
          <w:b w:val="0"/>
        </w:rPr>
        <w:t>Работа по пожарной безопасности осуществлялась по следующим направлениям</w:t>
      </w:r>
      <w:r w:rsidRPr="0071778C">
        <w:rPr>
          <w:rStyle w:val="30"/>
          <w:rFonts w:eastAsia="Calibri"/>
          <w:b w:val="0"/>
        </w:rPr>
        <w:t>:</w:t>
      </w:r>
      <w:bookmarkEnd w:id="0"/>
    </w:p>
    <w:p w:rsidR="0049665F" w:rsidRPr="0071778C" w:rsidRDefault="0049665F" w:rsidP="0071778C">
      <w:pPr>
        <w:pStyle w:val="20"/>
        <w:numPr>
          <w:ilvl w:val="0"/>
          <w:numId w:val="27"/>
        </w:numPr>
        <w:shd w:val="clear" w:color="auto" w:fill="auto"/>
        <w:tabs>
          <w:tab w:val="left" w:pos="436"/>
        </w:tabs>
        <w:spacing w:before="0" w:line="240" w:lineRule="auto"/>
        <w:ind w:hanging="4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материально-техническое оснащение школы: на установленную автоматическую пожарную сигнализацию в здании школы заключен договор на обслуживание АПС.</w:t>
      </w:r>
    </w:p>
    <w:p w:rsidR="0049665F" w:rsidRPr="0071778C" w:rsidRDefault="0049665F" w:rsidP="0071778C">
      <w:pPr>
        <w:pStyle w:val="20"/>
        <w:numPr>
          <w:ilvl w:val="0"/>
          <w:numId w:val="27"/>
        </w:numPr>
        <w:shd w:val="clear" w:color="auto" w:fill="auto"/>
        <w:tabs>
          <w:tab w:val="left" w:pos="298"/>
        </w:tabs>
        <w:spacing w:before="0" w:line="240" w:lineRule="auto"/>
        <w:ind w:firstLine="0"/>
        <w:rPr>
          <w:rFonts w:ascii="Times New Roman" w:eastAsia="Times New Roman" w:hAnsi="Times New Roman" w:cs="Times New Roman"/>
          <w:sz w:val="24"/>
          <w:szCs w:val="24"/>
        </w:rPr>
      </w:pPr>
      <w:r w:rsidRPr="0071778C">
        <w:rPr>
          <w:rFonts w:ascii="Times New Roman" w:eastAsia="Times New Roman" w:hAnsi="Times New Roman" w:cs="Times New Roman"/>
          <w:sz w:val="24"/>
          <w:szCs w:val="24"/>
          <w:lang w:val="ru-RU"/>
        </w:rPr>
        <w:t xml:space="preserve">профилактические мероприятия по пожарной безопасности: за отчётный год проведены 4 учения по эвакуации обучающихся и персонала школы при пожаре, которые показали достаточный уровень практических навыков; проведены инструктажи по пожарной безопасности с сотрудниками и обучающимися школы; работал в течение всего года сменный стенд «Пожарная безопасность». </w:t>
      </w:r>
      <w:proofErr w:type="spellStart"/>
      <w:r w:rsidRPr="0071778C">
        <w:rPr>
          <w:rFonts w:ascii="Times New Roman" w:eastAsia="Times New Roman" w:hAnsi="Times New Roman" w:cs="Times New Roman"/>
          <w:sz w:val="24"/>
          <w:szCs w:val="24"/>
        </w:rPr>
        <w:t>Уточнены</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схемы</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эвакуации</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детей</w:t>
      </w:r>
      <w:proofErr w:type="spellEnd"/>
      <w:r w:rsidRPr="0071778C">
        <w:rPr>
          <w:rFonts w:ascii="Times New Roman" w:eastAsia="Times New Roman" w:hAnsi="Times New Roman" w:cs="Times New Roman"/>
          <w:sz w:val="24"/>
          <w:szCs w:val="24"/>
        </w:rPr>
        <w:t xml:space="preserve"> и </w:t>
      </w:r>
      <w:proofErr w:type="spellStart"/>
      <w:r w:rsidRPr="0071778C">
        <w:rPr>
          <w:rFonts w:ascii="Times New Roman" w:eastAsia="Times New Roman" w:hAnsi="Times New Roman" w:cs="Times New Roman"/>
          <w:sz w:val="24"/>
          <w:szCs w:val="24"/>
        </w:rPr>
        <w:t>персонала</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по</w:t>
      </w:r>
      <w:proofErr w:type="spellEnd"/>
      <w:r w:rsidRPr="0071778C">
        <w:rPr>
          <w:rFonts w:ascii="Times New Roman" w:eastAsia="Times New Roman" w:hAnsi="Times New Roman" w:cs="Times New Roman"/>
          <w:sz w:val="24"/>
          <w:szCs w:val="24"/>
        </w:rPr>
        <w:t xml:space="preserve"> ЧС.</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Рекомендации: Повышать уровень тренировочных мероприятий, направленных на изучение, закрепление и совершенствование умений и навыков, практических действий, развивать смекалку и инициативу, приобретать моральной и психической устойчивости в условиях повышенной опасности.</w:t>
      </w:r>
    </w:p>
    <w:p w:rsidR="0049665F" w:rsidRPr="0071778C" w:rsidRDefault="0049665F" w:rsidP="0071778C">
      <w:pPr>
        <w:keepNext/>
        <w:keepLines/>
        <w:spacing w:before="0" w:beforeAutospacing="0" w:after="0" w:afterAutospacing="0"/>
        <w:jc w:val="both"/>
        <w:rPr>
          <w:rFonts w:ascii="Times New Roman" w:eastAsia="Times New Roman" w:hAnsi="Times New Roman" w:cs="Times New Roman"/>
          <w:sz w:val="24"/>
          <w:szCs w:val="24"/>
          <w:lang w:val="ru-RU"/>
        </w:rPr>
      </w:pPr>
      <w:bookmarkStart w:id="1" w:name="bookmark6"/>
      <w:r w:rsidRPr="0071778C">
        <w:rPr>
          <w:rFonts w:ascii="Times New Roman" w:eastAsia="Times New Roman" w:hAnsi="Times New Roman" w:cs="Times New Roman"/>
          <w:sz w:val="24"/>
          <w:szCs w:val="24"/>
          <w:lang w:val="ru-RU"/>
        </w:rPr>
        <w:t>В образовательном процессе</w:t>
      </w:r>
      <w:r w:rsidRPr="0071778C">
        <w:rPr>
          <w:rStyle w:val="30"/>
          <w:rFonts w:eastAsia="Calibri"/>
        </w:rPr>
        <w:t>:</w:t>
      </w:r>
      <w:bookmarkEnd w:id="1"/>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 течение учебного года осуществлялся контроль:</w:t>
      </w:r>
    </w:p>
    <w:p w:rsidR="0049665F" w:rsidRPr="0071778C" w:rsidRDefault="0049665F" w:rsidP="0071778C">
      <w:pPr>
        <w:pStyle w:val="20"/>
        <w:numPr>
          <w:ilvl w:val="0"/>
          <w:numId w:val="26"/>
        </w:numPr>
        <w:shd w:val="clear" w:color="auto" w:fill="auto"/>
        <w:tabs>
          <w:tab w:val="left" w:pos="436"/>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за своевременной подготовкой кабинетов к учебному процессу;</w:t>
      </w:r>
    </w:p>
    <w:p w:rsidR="0049665F" w:rsidRPr="0071778C" w:rsidRDefault="0049665F" w:rsidP="0071778C">
      <w:pPr>
        <w:pStyle w:val="20"/>
        <w:numPr>
          <w:ilvl w:val="0"/>
          <w:numId w:val="26"/>
        </w:numPr>
        <w:shd w:val="clear" w:color="auto" w:fill="auto"/>
        <w:tabs>
          <w:tab w:val="left" w:pos="436"/>
        </w:tabs>
        <w:spacing w:before="0" w:line="240" w:lineRule="auto"/>
        <w:ind w:hanging="28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состоянием охраны труда и наличием необходимых средств по охране труда в кабинетах химии, физики, информатики, учебных мастерских, спортивном зале;</w:t>
      </w:r>
    </w:p>
    <w:p w:rsidR="0049665F" w:rsidRPr="0071778C" w:rsidRDefault="0049665F" w:rsidP="0071778C">
      <w:pPr>
        <w:pStyle w:val="20"/>
        <w:numPr>
          <w:ilvl w:val="0"/>
          <w:numId w:val="26"/>
        </w:numPr>
        <w:shd w:val="clear" w:color="auto" w:fill="auto"/>
        <w:tabs>
          <w:tab w:val="left" w:pos="436"/>
        </w:tabs>
        <w:spacing w:before="0" w:line="240" w:lineRule="auto"/>
        <w:ind w:hanging="28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за выполнением инструкций при выполнении лабораторных работ по физике, химии и ведении журналов в данных кабинетах;</w:t>
      </w:r>
    </w:p>
    <w:p w:rsidR="0049665F" w:rsidRPr="0071778C" w:rsidRDefault="0049665F" w:rsidP="0071778C">
      <w:pPr>
        <w:pStyle w:val="20"/>
        <w:numPr>
          <w:ilvl w:val="0"/>
          <w:numId w:val="26"/>
        </w:numPr>
        <w:shd w:val="clear" w:color="auto" w:fill="auto"/>
        <w:tabs>
          <w:tab w:val="left" w:pos="436"/>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правильностью хранения химических реактивов в лабораторном кабинете химии;</w:t>
      </w:r>
    </w:p>
    <w:p w:rsidR="0049665F" w:rsidRPr="0071778C" w:rsidRDefault="0049665F" w:rsidP="0071778C">
      <w:pPr>
        <w:pStyle w:val="20"/>
        <w:numPr>
          <w:ilvl w:val="0"/>
          <w:numId w:val="26"/>
        </w:numPr>
        <w:shd w:val="clear" w:color="auto" w:fill="auto"/>
        <w:tabs>
          <w:tab w:val="left" w:pos="436"/>
        </w:tabs>
        <w:spacing w:before="0" w:line="240" w:lineRule="auto"/>
        <w:ind w:hanging="28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выполнением </w:t>
      </w:r>
      <w:proofErr w:type="gramStart"/>
      <w:r w:rsidRPr="0071778C">
        <w:rPr>
          <w:rFonts w:ascii="Times New Roman" w:eastAsia="Times New Roman" w:hAnsi="Times New Roman" w:cs="Times New Roman"/>
          <w:sz w:val="24"/>
          <w:szCs w:val="24"/>
          <w:lang w:val="ru-RU"/>
        </w:rPr>
        <w:t>обучающимися</w:t>
      </w:r>
      <w:proofErr w:type="gramEnd"/>
      <w:r w:rsidRPr="0071778C">
        <w:rPr>
          <w:rFonts w:ascii="Times New Roman" w:eastAsia="Times New Roman" w:hAnsi="Times New Roman" w:cs="Times New Roman"/>
          <w:sz w:val="24"/>
          <w:szCs w:val="24"/>
          <w:lang w:val="ru-RU"/>
        </w:rPr>
        <w:t xml:space="preserve"> инструкций по охране труда на уроках трудового обучения, при работе на пришкольном участке.</w:t>
      </w:r>
    </w:p>
    <w:p w:rsidR="0049665F" w:rsidRPr="0071778C" w:rsidRDefault="0049665F" w:rsidP="0071778C">
      <w:pPr>
        <w:pStyle w:val="20"/>
        <w:numPr>
          <w:ilvl w:val="0"/>
          <w:numId w:val="26"/>
        </w:numPr>
        <w:shd w:val="clear" w:color="auto" w:fill="auto"/>
        <w:tabs>
          <w:tab w:val="left" w:pos="436"/>
        </w:tabs>
        <w:spacing w:before="0" w:line="240" w:lineRule="auto"/>
        <w:ind w:hanging="28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Соблюдением рекомендаций к проведению учебных занятий для профилактики вирусных заболеваний </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Одним из условий реализации образовательных задач школы является сохранение и укрепление физического и нравственного здоровья обучающихся. Формирование здорового образа жизни </w:t>
      </w:r>
      <w:proofErr w:type="gramStart"/>
      <w:r w:rsidRPr="0071778C">
        <w:rPr>
          <w:rFonts w:ascii="Times New Roman" w:eastAsia="Times New Roman" w:hAnsi="Times New Roman" w:cs="Times New Roman"/>
          <w:sz w:val="24"/>
          <w:szCs w:val="24"/>
          <w:lang w:val="ru-RU"/>
        </w:rPr>
        <w:t>обучающихся</w:t>
      </w:r>
      <w:proofErr w:type="gramEnd"/>
      <w:r w:rsidRPr="0071778C">
        <w:rPr>
          <w:rFonts w:ascii="Times New Roman" w:eastAsia="Times New Roman" w:hAnsi="Times New Roman" w:cs="Times New Roman"/>
          <w:sz w:val="24"/>
          <w:szCs w:val="24"/>
          <w:lang w:val="ru-RU"/>
        </w:rPr>
        <w:t xml:space="preserve"> носит планомерный и целенаправленный характер. Классные руководители, препо</w:t>
      </w:r>
      <w:r w:rsidRPr="0071778C">
        <w:rPr>
          <w:rFonts w:ascii="Times New Roman" w:eastAsia="Times New Roman" w:hAnsi="Times New Roman" w:cs="Times New Roman"/>
          <w:sz w:val="24"/>
          <w:szCs w:val="24"/>
          <w:lang w:val="ru-RU"/>
        </w:rPr>
        <w:softHyphen/>
        <w:t>даватели, проводили беседы с обучающимися и их родителями о профилактике вредных привы</w:t>
      </w:r>
      <w:r w:rsidRPr="0071778C">
        <w:rPr>
          <w:rFonts w:ascii="Times New Roman" w:eastAsia="Times New Roman" w:hAnsi="Times New Roman" w:cs="Times New Roman"/>
          <w:sz w:val="24"/>
          <w:szCs w:val="24"/>
          <w:lang w:val="ru-RU"/>
        </w:rPr>
        <w:softHyphen/>
        <w:t>чек, формированию здорового образа жизни. В целях укрепления здоровья в течени</w:t>
      </w:r>
      <w:proofErr w:type="gramStart"/>
      <w:r w:rsidRPr="0071778C">
        <w:rPr>
          <w:rFonts w:ascii="Times New Roman" w:eastAsia="Times New Roman" w:hAnsi="Times New Roman" w:cs="Times New Roman"/>
          <w:sz w:val="24"/>
          <w:szCs w:val="24"/>
          <w:lang w:val="ru-RU"/>
        </w:rPr>
        <w:t>и</w:t>
      </w:r>
      <w:proofErr w:type="gramEnd"/>
      <w:r w:rsidRPr="0071778C">
        <w:rPr>
          <w:rFonts w:ascii="Times New Roman" w:eastAsia="Times New Roman" w:hAnsi="Times New Roman" w:cs="Times New Roman"/>
          <w:sz w:val="24"/>
          <w:szCs w:val="24"/>
          <w:lang w:val="ru-RU"/>
        </w:rPr>
        <w:t xml:space="preserve"> учебного года проходили спортивные соревнования, отмечались Всемирный день здоровья, День борьбы с </w:t>
      </w:r>
      <w:proofErr w:type="spellStart"/>
      <w:r w:rsidRPr="0071778C">
        <w:rPr>
          <w:rFonts w:ascii="Times New Roman" w:eastAsia="Times New Roman" w:hAnsi="Times New Roman" w:cs="Times New Roman"/>
          <w:sz w:val="24"/>
          <w:szCs w:val="24"/>
          <w:lang w:val="ru-RU"/>
        </w:rPr>
        <w:t>табакокурением</w:t>
      </w:r>
      <w:proofErr w:type="spellEnd"/>
      <w:r w:rsidRPr="0071778C">
        <w:rPr>
          <w:rFonts w:ascii="Times New Roman" w:eastAsia="Times New Roman" w:hAnsi="Times New Roman" w:cs="Times New Roman"/>
          <w:sz w:val="24"/>
          <w:szCs w:val="24"/>
          <w:lang w:val="ru-RU"/>
        </w:rPr>
        <w:t xml:space="preserve"> , Всемирный день борьбы со </w:t>
      </w:r>
      <w:proofErr w:type="spellStart"/>
      <w:r w:rsidRPr="0071778C">
        <w:rPr>
          <w:rFonts w:ascii="Times New Roman" w:eastAsia="Times New Roman" w:hAnsi="Times New Roman" w:cs="Times New Roman"/>
          <w:sz w:val="24"/>
          <w:szCs w:val="24"/>
          <w:lang w:val="ru-RU"/>
        </w:rPr>
        <w:t>СПИДом</w:t>
      </w:r>
      <w:proofErr w:type="spellEnd"/>
      <w:r w:rsidRPr="0071778C">
        <w:rPr>
          <w:rFonts w:ascii="Times New Roman" w:eastAsia="Times New Roman" w:hAnsi="Times New Roman" w:cs="Times New Roman"/>
          <w:sz w:val="24"/>
          <w:szCs w:val="24"/>
          <w:lang w:val="ru-RU"/>
        </w:rPr>
        <w:t>, кинолектории «О наркомании», «Правила дорожные знать каждому положено!», «О клещевом энцефалите», «Азбука безопасности на доро</w:t>
      </w:r>
      <w:r w:rsidRPr="0071778C">
        <w:rPr>
          <w:rFonts w:ascii="Times New Roman" w:eastAsia="Times New Roman" w:hAnsi="Times New Roman" w:cs="Times New Roman"/>
          <w:sz w:val="24"/>
          <w:szCs w:val="24"/>
          <w:lang w:val="ru-RU"/>
        </w:rPr>
        <w:softHyphen/>
        <w:t>ге». В школе работает отряд ЮИД, проводится разнообразная работа по изучению правил ПДД: конкурсы, месячники, беседы, классные часы. Для учащихся и родителей поведены беседы «О правилах поведения на льду» в начале де</w:t>
      </w:r>
      <w:r w:rsidRPr="0071778C">
        <w:rPr>
          <w:rFonts w:ascii="Times New Roman" w:eastAsia="Times New Roman" w:hAnsi="Times New Roman" w:cs="Times New Roman"/>
          <w:sz w:val="24"/>
          <w:szCs w:val="24"/>
          <w:lang w:val="ru-RU"/>
        </w:rPr>
        <w:softHyphen/>
        <w:t>кабря и первых числах апреля, «Безопасное поведение на улице во время катания с горы» в декаб</w:t>
      </w:r>
      <w:r w:rsidRPr="0071778C">
        <w:rPr>
          <w:rFonts w:ascii="Times New Roman" w:eastAsia="Times New Roman" w:hAnsi="Times New Roman" w:cs="Times New Roman"/>
          <w:sz w:val="24"/>
          <w:szCs w:val="24"/>
          <w:lang w:val="ru-RU"/>
        </w:rPr>
        <w:softHyphen/>
        <w:t>ре месяце, «О пожарной безопасности» октябрь и апрель месяцы, « День защиты детей»- июнь. Силами педагогического коллектива обеспечивалось соблюдение правил пожарной безопасности при проведении общешкольных мероприятий, вечеров, Новогодних праздников.</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Для предотвращения чрезвычайных ситуаций выполнено следующее: организовано круглосуточное дежурство техперсонала; действует пропускной режим; автоматическая пожарная сигнализация (АПС); установлено видеонаблюдение.</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Приобретены новые огнетушители и </w:t>
      </w:r>
      <w:proofErr w:type="gramStart"/>
      <w:r w:rsidRPr="0071778C">
        <w:rPr>
          <w:rFonts w:ascii="Times New Roman" w:eastAsia="Times New Roman" w:hAnsi="Times New Roman" w:cs="Times New Roman"/>
          <w:sz w:val="24"/>
          <w:szCs w:val="24"/>
          <w:lang w:val="ru-RU"/>
        </w:rPr>
        <w:t>установлены в пожароопасных кабинетах Приведены</w:t>
      </w:r>
      <w:proofErr w:type="gramEnd"/>
      <w:r w:rsidRPr="0071778C">
        <w:rPr>
          <w:rFonts w:ascii="Times New Roman" w:eastAsia="Times New Roman" w:hAnsi="Times New Roman" w:cs="Times New Roman"/>
          <w:sz w:val="24"/>
          <w:szCs w:val="24"/>
          <w:lang w:val="ru-RU"/>
        </w:rPr>
        <w:t xml:space="preserve"> в порядок чердачные, складские и технические помещения;</w:t>
      </w:r>
    </w:p>
    <w:p w:rsidR="0049665F" w:rsidRPr="0071778C" w:rsidRDefault="0049665F" w:rsidP="0071778C">
      <w:pPr>
        <w:pStyle w:val="20"/>
        <w:numPr>
          <w:ilvl w:val="0"/>
          <w:numId w:val="28"/>
        </w:numPr>
        <w:shd w:val="clear" w:color="auto" w:fill="auto"/>
        <w:tabs>
          <w:tab w:val="left" w:pos="260"/>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неоднократно проводились инструктажи с работниками охраны и сторожами, </w:t>
      </w:r>
      <w:r w:rsidRPr="0071778C">
        <w:rPr>
          <w:rFonts w:ascii="Times New Roman" w:eastAsia="Times New Roman" w:hAnsi="Times New Roman" w:cs="Times New Roman"/>
          <w:sz w:val="24"/>
          <w:szCs w:val="24"/>
          <w:lang w:val="ru-RU"/>
        </w:rPr>
        <w:lastRenderedPageBreak/>
        <w:t>педагогическими и техническими работниками, учащимися;</w:t>
      </w:r>
    </w:p>
    <w:p w:rsidR="0049665F" w:rsidRPr="0071778C" w:rsidRDefault="0049665F" w:rsidP="0071778C">
      <w:pPr>
        <w:pStyle w:val="20"/>
        <w:numPr>
          <w:ilvl w:val="0"/>
          <w:numId w:val="28"/>
        </w:numPr>
        <w:shd w:val="clear" w:color="auto" w:fill="auto"/>
        <w:tabs>
          <w:tab w:val="left" w:pos="260"/>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обеспечена оперативная связь с районным отделением внутренних дел</w:t>
      </w:r>
    </w:p>
    <w:p w:rsidR="0049665F" w:rsidRPr="0071778C" w:rsidRDefault="0049665F" w:rsidP="0071778C">
      <w:pPr>
        <w:pStyle w:val="20"/>
        <w:numPr>
          <w:ilvl w:val="0"/>
          <w:numId w:val="28"/>
        </w:numPr>
        <w:shd w:val="clear" w:color="auto" w:fill="auto"/>
        <w:tabs>
          <w:tab w:val="left" w:pos="260"/>
        </w:tabs>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 периодически проводилась разъяснительная работа среди педагогов, учащихся и родителей по правилам поведения в условиях ЧС.</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Смонтирован противопожарный щит с первичными средствами тушения огня</w:t>
      </w:r>
      <w:proofErr w:type="gramStart"/>
      <w:r w:rsidRPr="0071778C">
        <w:rPr>
          <w:rFonts w:ascii="Times New Roman" w:eastAsia="Times New Roman" w:hAnsi="Times New Roman" w:cs="Times New Roman"/>
          <w:sz w:val="24"/>
          <w:szCs w:val="24"/>
          <w:lang w:val="ru-RU"/>
        </w:rPr>
        <w:t xml:space="preserve"> И</w:t>
      </w:r>
      <w:proofErr w:type="gramEnd"/>
      <w:r w:rsidRPr="0071778C">
        <w:rPr>
          <w:rFonts w:ascii="Times New Roman" w:eastAsia="Times New Roman" w:hAnsi="Times New Roman" w:cs="Times New Roman"/>
          <w:sz w:val="24"/>
          <w:szCs w:val="24"/>
          <w:lang w:val="ru-RU"/>
        </w:rPr>
        <w:t>меются аптечки для оказания первой медицинской помощи.</w:t>
      </w:r>
    </w:p>
    <w:p w:rsidR="008F363D"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Обновлены информационные стенды в вестибюлях школы по профилактике ДТП, противопожарной безопасности, действиях при террористической угрозе, </w:t>
      </w:r>
      <w:proofErr w:type="spellStart"/>
      <w:r w:rsidRPr="0071778C">
        <w:rPr>
          <w:rFonts w:ascii="Times New Roman" w:eastAsia="Times New Roman" w:hAnsi="Times New Roman" w:cs="Times New Roman"/>
          <w:sz w:val="24"/>
          <w:szCs w:val="24"/>
          <w:lang w:val="ru-RU"/>
        </w:rPr>
        <w:t>электробезопасности</w:t>
      </w:r>
      <w:proofErr w:type="spellEnd"/>
      <w:r w:rsidRPr="0071778C">
        <w:rPr>
          <w:rFonts w:ascii="Times New Roman" w:eastAsia="Times New Roman" w:hAnsi="Times New Roman" w:cs="Times New Roman"/>
          <w:sz w:val="24"/>
          <w:szCs w:val="24"/>
          <w:lang w:val="ru-RU"/>
        </w:rPr>
        <w:t>, гражданской обороне.</w:t>
      </w:r>
    </w:p>
    <w:p w:rsidR="0071778C" w:rsidRPr="0071778C" w:rsidRDefault="0071778C" w:rsidP="0071778C">
      <w:pPr>
        <w:pStyle w:val="20"/>
        <w:shd w:val="clear" w:color="auto" w:fill="auto"/>
        <w:spacing w:before="0" w:line="240" w:lineRule="auto"/>
        <w:ind w:firstLine="0"/>
        <w:jc w:val="center"/>
        <w:rPr>
          <w:rFonts w:ascii="Times New Roman" w:hAnsi="Times New Roman" w:cs="Times New Roman"/>
          <w:sz w:val="24"/>
          <w:szCs w:val="24"/>
          <w:lang w:val="ru-RU"/>
        </w:rPr>
      </w:pPr>
    </w:p>
    <w:p w:rsidR="008F363D" w:rsidRDefault="005A5267" w:rsidP="0071778C">
      <w:pPr>
        <w:spacing w:before="0" w:beforeAutospacing="0" w:after="0" w:afterAutospacing="0"/>
        <w:jc w:val="center"/>
        <w:rPr>
          <w:rFonts w:ascii="Times New Roman" w:hAnsi="Times New Roman" w:cs="Times New Roman"/>
          <w:b/>
          <w:bCs/>
          <w:color w:val="000000"/>
          <w:sz w:val="24"/>
          <w:szCs w:val="24"/>
          <w:lang w:val="ru-RU"/>
        </w:rPr>
      </w:pPr>
      <w:r w:rsidRPr="0071778C">
        <w:rPr>
          <w:rFonts w:ascii="Times New Roman" w:hAnsi="Times New Roman" w:cs="Times New Roman"/>
          <w:b/>
          <w:bCs/>
          <w:color w:val="000000"/>
          <w:sz w:val="24"/>
          <w:szCs w:val="24"/>
        </w:rPr>
        <w:t>IX</w:t>
      </w:r>
      <w:r w:rsidRPr="0071778C">
        <w:rPr>
          <w:rFonts w:ascii="Times New Roman" w:hAnsi="Times New Roman" w:cs="Times New Roman"/>
          <w:b/>
          <w:bCs/>
          <w:color w:val="000000"/>
          <w:sz w:val="24"/>
          <w:szCs w:val="24"/>
          <w:lang w:val="ru-RU"/>
        </w:rPr>
        <w:t>. Оценка функционирования внутренней системы оценки качества образования</w:t>
      </w:r>
    </w:p>
    <w:p w:rsidR="0071778C" w:rsidRPr="0071778C" w:rsidRDefault="0071778C"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утверждено Положение 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внутренней системе оценки качества образования.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итогам оц</w:t>
      </w:r>
      <w:r w:rsidR="00342DB5">
        <w:rPr>
          <w:rFonts w:ascii="Times New Roman" w:hAnsi="Times New Roman" w:cs="Times New Roman"/>
          <w:color w:val="000000"/>
          <w:sz w:val="24"/>
          <w:szCs w:val="24"/>
          <w:lang w:val="ru-RU"/>
        </w:rPr>
        <w:t>енки качества образования в 202</w:t>
      </w:r>
      <w:r w:rsidR="00342DB5" w:rsidRPr="00342DB5">
        <w:rPr>
          <w:rFonts w:ascii="Times New Roman" w:hAnsi="Times New Roman" w:cs="Times New Roman"/>
          <w:color w:val="000000"/>
          <w:sz w:val="24"/>
          <w:szCs w:val="24"/>
          <w:lang w:val="ru-RU"/>
        </w:rPr>
        <w:t>4</w:t>
      </w:r>
      <w:r w:rsidRPr="0071778C">
        <w:rPr>
          <w:rFonts w:ascii="Times New Roman" w:hAnsi="Times New Roman" w:cs="Times New Roman"/>
          <w:color w:val="000000"/>
          <w:sz w:val="24"/>
          <w:szCs w:val="24"/>
          <w:lang w:val="ru-RU"/>
        </w:rPr>
        <w:t xml:space="preserve"> году выявлено, что уровень </w:t>
      </w:r>
      <w:proofErr w:type="spellStart"/>
      <w:r w:rsidRPr="0071778C">
        <w:rPr>
          <w:rFonts w:ascii="Times New Roman" w:hAnsi="Times New Roman" w:cs="Times New Roman"/>
          <w:color w:val="000000"/>
          <w:sz w:val="24"/>
          <w:szCs w:val="24"/>
          <w:lang w:val="ru-RU"/>
        </w:rPr>
        <w:t>метапредметных</w:t>
      </w:r>
      <w:proofErr w:type="spellEnd"/>
      <w:r w:rsidRPr="0071778C">
        <w:rPr>
          <w:rFonts w:ascii="Times New Roman" w:hAnsi="Times New Roman" w:cs="Times New Roman"/>
          <w:color w:val="000000"/>
          <w:sz w:val="24"/>
          <w:szCs w:val="24"/>
          <w:lang w:val="ru-RU"/>
        </w:rPr>
        <w:t xml:space="preserve"> результатов соответствуют среднему уровню, </w:t>
      </w:r>
      <w:proofErr w:type="spellStart"/>
      <w:r w:rsidRPr="0071778C">
        <w:rPr>
          <w:rFonts w:ascii="Times New Roman" w:hAnsi="Times New Roman" w:cs="Times New Roman"/>
          <w:color w:val="000000"/>
          <w:sz w:val="24"/>
          <w:szCs w:val="24"/>
          <w:lang w:val="ru-RU"/>
        </w:rPr>
        <w:t>сформированность</w:t>
      </w:r>
      <w:proofErr w:type="spellEnd"/>
      <w:r w:rsidRPr="0071778C">
        <w:rPr>
          <w:rFonts w:ascii="Times New Roman" w:hAnsi="Times New Roman" w:cs="Times New Roman"/>
          <w:color w:val="000000"/>
          <w:sz w:val="24"/>
          <w:szCs w:val="24"/>
          <w:lang w:val="ru-RU"/>
        </w:rPr>
        <w:t xml:space="preserve"> личностных результатов </w:t>
      </w:r>
      <w:proofErr w:type="gramStart"/>
      <w:r w:rsidRPr="0071778C">
        <w:rPr>
          <w:rFonts w:ascii="Times New Roman" w:hAnsi="Times New Roman" w:cs="Times New Roman"/>
          <w:color w:val="000000"/>
          <w:sz w:val="24"/>
          <w:szCs w:val="24"/>
          <w:lang w:val="ru-RU"/>
        </w:rPr>
        <w:t>высокая</w:t>
      </w:r>
      <w:proofErr w:type="gramEnd"/>
      <w:r w:rsidRPr="0071778C">
        <w:rPr>
          <w:rFonts w:ascii="Times New Roman" w:hAnsi="Times New Roman" w:cs="Times New Roman"/>
          <w:color w:val="000000"/>
          <w:sz w:val="24"/>
          <w:szCs w:val="24"/>
          <w:lang w:val="ru-RU"/>
        </w:rPr>
        <w:t>.</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МБОУ «СОШ с </w:t>
      </w:r>
      <w:proofErr w:type="spellStart"/>
      <w:r w:rsidRPr="0071778C">
        <w:rPr>
          <w:rFonts w:ascii="Times New Roman" w:eastAsia="Times New Roman" w:hAnsi="Times New Roman" w:cs="Times New Roman"/>
          <w:sz w:val="24"/>
          <w:szCs w:val="24"/>
          <w:lang w:val="ru-RU"/>
        </w:rPr>
        <w:t>Япрынцево</w:t>
      </w:r>
      <w:proofErr w:type="spellEnd"/>
      <w:r w:rsidRPr="0071778C">
        <w:rPr>
          <w:rFonts w:ascii="Times New Roman" w:eastAsia="Times New Roman" w:hAnsi="Times New Roman" w:cs="Times New Roman"/>
          <w:sz w:val="24"/>
          <w:szCs w:val="24"/>
          <w:lang w:val="ru-RU"/>
        </w:rPr>
        <w:t>»</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Основными объектами внутренней системы оценки качества образования являются:</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Качество</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образовательных</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результатов</w:t>
      </w:r>
      <w:proofErr w:type="spellEnd"/>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Качество</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реализации</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образовательного</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процесса</w:t>
      </w:r>
      <w:proofErr w:type="spellEnd"/>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Качество</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условий</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обеспечивающих</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образовательный</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процесс</w:t>
      </w:r>
      <w:proofErr w:type="spellEnd"/>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w:t>
      </w:r>
      <w:proofErr w:type="spellStart"/>
      <w:r w:rsidRPr="0071778C">
        <w:rPr>
          <w:rFonts w:ascii="Times New Roman" w:eastAsia="Times New Roman" w:hAnsi="Times New Roman" w:cs="Times New Roman"/>
          <w:sz w:val="24"/>
          <w:szCs w:val="24"/>
          <w:lang w:val="ru-RU"/>
        </w:rPr>
        <w:t>неперсонифицированных</w:t>
      </w:r>
      <w:proofErr w:type="spellEnd"/>
      <w:r w:rsidRPr="0071778C">
        <w:rPr>
          <w:rFonts w:ascii="Times New Roman" w:eastAsia="Times New Roman" w:hAnsi="Times New Roman" w:cs="Times New Roman"/>
          <w:sz w:val="24"/>
          <w:szCs w:val="24"/>
          <w:lang w:val="ru-RU"/>
        </w:rPr>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Объектами мониторинга качества образовательных результатов являются:</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предметные</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результаты</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обучения</w:t>
      </w:r>
      <w:proofErr w:type="spellEnd"/>
      <w:r w:rsidRPr="0071778C">
        <w:rPr>
          <w:rFonts w:ascii="Times New Roman" w:eastAsia="Times New Roman" w:hAnsi="Times New Roman" w:cs="Times New Roman"/>
          <w:sz w:val="24"/>
          <w:szCs w:val="24"/>
        </w:rPr>
        <w:t>;</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proofErr w:type="spellStart"/>
      <w:r w:rsidRPr="0071778C">
        <w:rPr>
          <w:rFonts w:ascii="Times New Roman" w:eastAsia="Times New Roman" w:hAnsi="Times New Roman" w:cs="Times New Roman"/>
          <w:sz w:val="24"/>
          <w:szCs w:val="24"/>
          <w:lang w:val="ru-RU"/>
        </w:rPr>
        <w:t>метапредметные</w:t>
      </w:r>
      <w:proofErr w:type="spellEnd"/>
      <w:r w:rsidRPr="0071778C">
        <w:rPr>
          <w:rFonts w:ascii="Times New Roman" w:eastAsia="Times New Roman" w:hAnsi="Times New Roman" w:cs="Times New Roman"/>
          <w:sz w:val="24"/>
          <w:szCs w:val="24"/>
          <w:lang w:val="ru-RU"/>
        </w:rPr>
        <w:t xml:space="preserve"> результаты обучения (включая сравнение данных внутренней и внешней диагностик);</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личностные результаты (включая показатели социализации </w:t>
      </w:r>
      <w:proofErr w:type="gramStart"/>
      <w:r w:rsidRPr="0071778C">
        <w:rPr>
          <w:rFonts w:ascii="Times New Roman" w:eastAsia="Times New Roman" w:hAnsi="Times New Roman" w:cs="Times New Roman"/>
          <w:sz w:val="24"/>
          <w:szCs w:val="24"/>
          <w:lang w:val="ru-RU"/>
        </w:rPr>
        <w:t>обучающихся</w:t>
      </w:r>
      <w:proofErr w:type="gramEnd"/>
      <w:r w:rsidRPr="0071778C">
        <w:rPr>
          <w:rFonts w:ascii="Times New Roman" w:eastAsia="Times New Roman" w:hAnsi="Times New Roman" w:cs="Times New Roman"/>
          <w:sz w:val="24"/>
          <w:szCs w:val="24"/>
          <w:lang w:val="ru-RU"/>
        </w:rPr>
        <w:t>);</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здоровье</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обучающихся</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динамика</w:t>
      </w:r>
      <w:proofErr w:type="spellEnd"/>
      <w:r w:rsidRPr="0071778C">
        <w:rPr>
          <w:rFonts w:ascii="Times New Roman" w:eastAsia="Times New Roman" w:hAnsi="Times New Roman" w:cs="Times New Roman"/>
          <w:sz w:val="24"/>
          <w:szCs w:val="24"/>
        </w:rPr>
        <w:t>);</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достижения обучающихся на конкурсах, соревнованиях, олимпиадах;</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удовлетворенность родителей (законных представителей) качеством образовательных результатов.</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Объектами мониторинга качества реализации образовательного процесса являются:</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дополнительные образовательные программы (соответствие запросам родителей);</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реализация учебных планов и рабочих программ (соответствие требованиям ФГОС);</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качество уроков и индивидуальной работы с </w:t>
      </w:r>
      <w:proofErr w:type="gramStart"/>
      <w:r w:rsidRPr="0071778C">
        <w:rPr>
          <w:rFonts w:ascii="Times New Roman" w:eastAsia="Times New Roman" w:hAnsi="Times New Roman" w:cs="Times New Roman"/>
          <w:sz w:val="24"/>
          <w:szCs w:val="24"/>
          <w:lang w:val="ru-RU"/>
        </w:rPr>
        <w:t>обучающимися</w:t>
      </w:r>
      <w:proofErr w:type="gramEnd"/>
      <w:r w:rsidRPr="0071778C">
        <w:rPr>
          <w:rFonts w:ascii="Times New Roman" w:eastAsia="Times New Roman" w:hAnsi="Times New Roman" w:cs="Times New Roman"/>
          <w:sz w:val="24"/>
          <w:szCs w:val="24"/>
          <w:lang w:val="ru-RU"/>
        </w:rPr>
        <w:t>;</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качество внеурочной деятельности (включая классное руководство);</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удовлетворенность обучающихся и родителей (законных представителей) обучению в школе.</w:t>
      </w:r>
    </w:p>
    <w:p w:rsidR="0049665F" w:rsidRPr="0071778C" w:rsidRDefault="0049665F" w:rsidP="0071778C">
      <w:pPr>
        <w:pStyle w:val="20"/>
        <w:shd w:val="clear" w:color="auto" w:fill="auto"/>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Объектами мониторинга качества условий являются:</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кадровое обеспечение (включая повышение квалификации, инновационную и научно - методическую деятельность педагогов);</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rPr>
      </w:pPr>
      <w:proofErr w:type="spellStart"/>
      <w:r w:rsidRPr="0071778C">
        <w:rPr>
          <w:rFonts w:ascii="Times New Roman" w:eastAsia="Times New Roman" w:hAnsi="Times New Roman" w:cs="Times New Roman"/>
          <w:sz w:val="24"/>
          <w:szCs w:val="24"/>
        </w:rPr>
        <w:t>качество</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коррекционной</w:t>
      </w:r>
      <w:proofErr w:type="spellEnd"/>
      <w:r w:rsidRPr="0071778C">
        <w:rPr>
          <w:rFonts w:ascii="Times New Roman" w:eastAsia="Times New Roman" w:hAnsi="Times New Roman" w:cs="Times New Roman"/>
          <w:sz w:val="24"/>
          <w:szCs w:val="24"/>
        </w:rPr>
        <w:t xml:space="preserve"> </w:t>
      </w:r>
      <w:proofErr w:type="spellStart"/>
      <w:r w:rsidRPr="0071778C">
        <w:rPr>
          <w:rFonts w:ascii="Times New Roman" w:eastAsia="Times New Roman" w:hAnsi="Times New Roman" w:cs="Times New Roman"/>
          <w:sz w:val="24"/>
          <w:szCs w:val="24"/>
        </w:rPr>
        <w:t>работы</w:t>
      </w:r>
      <w:proofErr w:type="spellEnd"/>
      <w:r w:rsidRPr="0071778C">
        <w:rPr>
          <w:rFonts w:ascii="Times New Roman" w:eastAsia="Times New Roman" w:hAnsi="Times New Roman" w:cs="Times New Roman"/>
          <w:sz w:val="24"/>
          <w:szCs w:val="24"/>
        </w:rPr>
        <w:t>;</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качество методического сопровождения образовательного процесса;</w:t>
      </w:r>
    </w:p>
    <w:p w:rsidR="0049665F" w:rsidRPr="0071778C" w:rsidRDefault="0049665F" w:rsidP="0071778C">
      <w:pPr>
        <w:pStyle w:val="20"/>
        <w:numPr>
          <w:ilvl w:val="0"/>
          <w:numId w:val="29"/>
        </w:numPr>
        <w:shd w:val="clear" w:color="auto" w:fill="auto"/>
        <w:tabs>
          <w:tab w:val="left" w:pos="1159"/>
        </w:tabs>
        <w:spacing w:before="0" w:line="240" w:lineRule="auto"/>
        <w:ind w:firstLine="760"/>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информационно-развивающая среда (включая средства ИКТ и учебно-</w:t>
      </w:r>
      <w:r w:rsidRPr="0071778C">
        <w:rPr>
          <w:rFonts w:ascii="Times New Roman" w:eastAsia="Times New Roman" w:hAnsi="Times New Roman" w:cs="Times New Roman"/>
          <w:sz w:val="24"/>
          <w:szCs w:val="24"/>
          <w:lang w:val="ru-RU"/>
        </w:rPr>
        <w:lastRenderedPageBreak/>
        <w:t>методическое обеспечение);</w:t>
      </w:r>
    </w:p>
    <w:p w:rsidR="0049665F" w:rsidRPr="0071778C" w:rsidRDefault="0049665F" w:rsidP="0071778C">
      <w:pPr>
        <w:pStyle w:val="22"/>
        <w:framePr w:wrap="none" w:vAnchor="page" w:hAnchor="page" w:x="5833" w:y="16346"/>
        <w:shd w:val="clear" w:color="auto" w:fill="auto"/>
        <w:spacing w:line="240" w:lineRule="auto"/>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25</w:t>
      </w:r>
    </w:p>
    <w:p w:rsidR="0049665F" w:rsidRPr="0071778C" w:rsidRDefault="0049665F" w:rsidP="0071778C">
      <w:pPr>
        <w:pStyle w:val="20"/>
        <w:shd w:val="clear" w:color="auto" w:fill="auto"/>
        <w:spacing w:before="0" w:line="240" w:lineRule="auto"/>
        <w:ind w:firstLine="0"/>
        <w:rPr>
          <w:rFonts w:ascii="Times New Roman" w:eastAsia="Times New Roman" w:hAnsi="Times New Roman" w:cs="Times New Roman"/>
          <w:sz w:val="24"/>
          <w:szCs w:val="24"/>
          <w:lang w:val="ru-RU"/>
        </w:rPr>
      </w:pP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качество реализации системы воспитательной работы;</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санитарно - гигиенические и эстетические условия;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медицинское сопровождение и питание;</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психологический климат в школе;</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материально-техническое обеспечение;</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использование социальной сферы микрорайона и поселка;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документооборот и нормативно-правовое обеспечение (включая программу развития школы).</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 качестве источников данных для внутренней оценки качества образования используются: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анализ результатов входных, текущих и итоговых административных контрольных работ (срезов), промежуточной и итоговой аттестации;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анализ творческих достижений обучающихся;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анализ результатов внутренних статистических и социологических исследований;</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анализ аттестации педагогических и руководящих кадров ОО;</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 xml:space="preserve">результаты медицинских и психологических исследований, проводимых в ОО. Фиксация </w:t>
      </w:r>
      <w:proofErr w:type="gramStart"/>
      <w:r w:rsidRPr="0071778C">
        <w:rPr>
          <w:rFonts w:ascii="Times New Roman" w:eastAsia="Times New Roman" w:hAnsi="Times New Roman" w:cs="Times New Roman"/>
          <w:sz w:val="24"/>
          <w:szCs w:val="24"/>
          <w:lang w:val="ru-RU"/>
        </w:rPr>
        <w:t>результатов внутренней системы оценки качества образования</w:t>
      </w:r>
      <w:proofErr w:type="gramEnd"/>
      <w:r w:rsidRPr="0071778C">
        <w:rPr>
          <w:rFonts w:ascii="Times New Roman" w:eastAsia="Times New Roman" w:hAnsi="Times New Roman" w:cs="Times New Roman"/>
          <w:sz w:val="24"/>
          <w:szCs w:val="24"/>
          <w:lang w:val="ru-RU"/>
        </w:rPr>
        <w:t xml:space="preserve"> осуществляется в базе данных, </w:t>
      </w:r>
      <w:proofErr w:type="spellStart"/>
      <w:r w:rsidRPr="0071778C">
        <w:rPr>
          <w:rFonts w:ascii="Times New Roman" w:eastAsia="Times New Roman" w:hAnsi="Times New Roman" w:cs="Times New Roman"/>
          <w:sz w:val="24"/>
          <w:szCs w:val="24"/>
          <w:lang w:val="ru-RU"/>
        </w:rPr>
        <w:t>портфолио</w:t>
      </w:r>
      <w:proofErr w:type="spellEnd"/>
      <w:r w:rsidRPr="0071778C">
        <w:rPr>
          <w:rFonts w:ascii="Times New Roman" w:eastAsia="Times New Roman" w:hAnsi="Times New Roman" w:cs="Times New Roman"/>
          <w:sz w:val="24"/>
          <w:szCs w:val="24"/>
          <w:lang w:val="ru-RU"/>
        </w:rPr>
        <w:t xml:space="preserve"> обучающихся, отчетах.</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Итоги рассматриваются на заседаниях педагогического совета, методических объединений.</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proofErr w:type="spellStart"/>
      <w:r w:rsidRPr="0071778C">
        <w:rPr>
          <w:rFonts w:ascii="Times New Roman" w:eastAsia="Times New Roman" w:hAnsi="Times New Roman" w:cs="Times New Roman"/>
          <w:sz w:val="24"/>
          <w:szCs w:val="24"/>
          <w:lang w:val="ru-RU"/>
        </w:rPr>
        <w:t>Внутришкольный</w:t>
      </w:r>
      <w:proofErr w:type="spellEnd"/>
      <w:r w:rsidRPr="0071778C">
        <w:rPr>
          <w:rFonts w:ascii="Times New Roman" w:eastAsia="Times New Roman" w:hAnsi="Times New Roman" w:cs="Times New Roman"/>
          <w:sz w:val="24"/>
          <w:szCs w:val="24"/>
          <w:lang w:val="ru-RU"/>
        </w:rPr>
        <w:t xml:space="preserve"> контроль школе является одной из важнейших управленческих функций, которая непосредственно связана с функциями анализа и </w:t>
      </w:r>
      <w:proofErr w:type="spellStart"/>
      <w:r w:rsidRPr="0071778C">
        <w:rPr>
          <w:rFonts w:ascii="Times New Roman" w:eastAsia="Times New Roman" w:hAnsi="Times New Roman" w:cs="Times New Roman"/>
          <w:sz w:val="24"/>
          <w:szCs w:val="24"/>
          <w:lang w:val="ru-RU"/>
        </w:rPr>
        <w:t>целеполагания</w:t>
      </w:r>
      <w:proofErr w:type="spellEnd"/>
      <w:r w:rsidRPr="0071778C">
        <w:rPr>
          <w:rFonts w:ascii="Times New Roman" w:eastAsia="Times New Roman" w:hAnsi="Times New Roman" w:cs="Times New Roman"/>
          <w:sz w:val="24"/>
          <w:szCs w:val="24"/>
          <w:lang w:val="ru-RU"/>
        </w:rPr>
        <w:t>.</w:t>
      </w:r>
    </w:p>
    <w:p w:rsidR="0049665F" w:rsidRPr="0071778C" w:rsidRDefault="00342DB5" w:rsidP="0071778C">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w:t>
      </w:r>
      <w:r w:rsidRPr="00342DB5">
        <w:rPr>
          <w:rFonts w:ascii="Times New Roman" w:eastAsia="Times New Roman" w:hAnsi="Times New Roman" w:cs="Times New Roman"/>
          <w:sz w:val="24"/>
          <w:szCs w:val="24"/>
          <w:lang w:val="ru-RU"/>
        </w:rPr>
        <w:t>4</w:t>
      </w:r>
      <w:r w:rsidR="0049665F" w:rsidRPr="0071778C">
        <w:rPr>
          <w:rFonts w:ascii="Times New Roman" w:eastAsia="Times New Roman" w:hAnsi="Times New Roman" w:cs="Times New Roman"/>
          <w:sz w:val="24"/>
          <w:szCs w:val="24"/>
          <w:lang w:val="ru-RU"/>
        </w:rPr>
        <w:t xml:space="preserve"> году школа работала над проблемой:</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«Развитие профессиональной компетенции педагогов как фактор повышения качества образования в условиях реализации ФГОС».</w:t>
      </w:r>
    </w:p>
    <w:p w:rsidR="0049665F" w:rsidRPr="0071778C" w:rsidRDefault="00342DB5" w:rsidP="0071778C">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Целью контроля в 202</w:t>
      </w:r>
      <w:r w:rsidRPr="00342DB5">
        <w:rPr>
          <w:rFonts w:ascii="Times New Roman" w:eastAsia="Times New Roman" w:hAnsi="Times New Roman" w:cs="Times New Roman"/>
          <w:sz w:val="24"/>
          <w:szCs w:val="24"/>
          <w:lang w:val="ru-RU"/>
        </w:rPr>
        <w:t>4</w:t>
      </w:r>
      <w:r w:rsidR="0049665F" w:rsidRPr="0071778C">
        <w:rPr>
          <w:rFonts w:ascii="Times New Roman" w:eastAsia="Times New Roman" w:hAnsi="Times New Roman" w:cs="Times New Roman"/>
          <w:sz w:val="24"/>
          <w:szCs w:val="24"/>
          <w:lang w:val="ru-RU"/>
        </w:rPr>
        <w:t xml:space="preserve"> году являлось:</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совершенствование уровня деятельности общеобразовательного учреждения;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повышение мастерства учителей;</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улучшения качества образования в ОО.</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Важной функцией </w:t>
      </w:r>
      <w:proofErr w:type="spellStart"/>
      <w:r w:rsidRPr="0071778C">
        <w:rPr>
          <w:rFonts w:ascii="Times New Roman" w:eastAsia="Times New Roman" w:hAnsi="Times New Roman" w:cs="Times New Roman"/>
          <w:sz w:val="24"/>
          <w:szCs w:val="24"/>
          <w:lang w:val="ru-RU"/>
        </w:rPr>
        <w:t>внутришкольного</w:t>
      </w:r>
      <w:proofErr w:type="spellEnd"/>
      <w:r w:rsidRPr="0071778C">
        <w:rPr>
          <w:rFonts w:ascii="Times New Roman" w:eastAsia="Times New Roman" w:hAnsi="Times New Roman" w:cs="Times New Roman"/>
          <w:sz w:val="24"/>
          <w:szCs w:val="24"/>
          <w:lang w:val="ru-RU"/>
        </w:rPr>
        <w:t xml:space="preserve"> контроля является оказание методической помощи учителю, способствующей росту педагогического мастерства. Поэтому важно не только планирование и осуществление контроля, но и его завершение, когда выявлены определенные проблемы.</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Задачи ВШК:</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 xml:space="preserve">Осуществление </w:t>
      </w:r>
      <w:proofErr w:type="gramStart"/>
      <w:r w:rsidRPr="0071778C">
        <w:rPr>
          <w:rFonts w:ascii="Times New Roman" w:eastAsia="Times New Roman" w:hAnsi="Times New Roman" w:cs="Times New Roman"/>
          <w:sz w:val="24"/>
          <w:szCs w:val="24"/>
          <w:lang w:val="ru-RU"/>
        </w:rPr>
        <w:t>контроля за</w:t>
      </w:r>
      <w:proofErr w:type="gramEnd"/>
      <w:r w:rsidRPr="0071778C">
        <w:rPr>
          <w:rFonts w:ascii="Times New Roman" w:eastAsia="Times New Roman" w:hAnsi="Times New Roman" w:cs="Times New Roman"/>
          <w:sz w:val="24"/>
          <w:szCs w:val="24"/>
          <w:lang w:val="ru-RU"/>
        </w:rPr>
        <w:t xml:space="preserve"> исполнением законодательства в области образования, нормативных документов органов управления образования разных уровней и решений педсоветов.</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Диагностирование состояния УВП, выявления отклонения от запланированного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 - ученик», «руководитель».</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 xml:space="preserve">Формирование у </w:t>
      </w:r>
      <w:proofErr w:type="gramStart"/>
      <w:r w:rsidRPr="0071778C">
        <w:rPr>
          <w:rFonts w:ascii="Times New Roman" w:eastAsia="Times New Roman" w:hAnsi="Times New Roman" w:cs="Times New Roman"/>
          <w:sz w:val="24"/>
          <w:szCs w:val="24"/>
          <w:lang w:val="ru-RU"/>
        </w:rPr>
        <w:t>обучающихся</w:t>
      </w:r>
      <w:proofErr w:type="gramEnd"/>
      <w:r w:rsidRPr="0071778C">
        <w:rPr>
          <w:rFonts w:ascii="Times New Roman" w:eastAsia="Times New Roman" w:hAnsi="Times New Roman" w:cs="Times New Roman"/>
          <w:sz w:val="24"/>
          <w:szCs w:val="24"/>
          <w:lang w:val="ru-RU"/>
        </w:rPr>
        <w:t xml:space="preserve"> ответственного и заинтересованного отношения к овладению знаниями, умениями, навыками.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Повышение ответственности учителей, осуществление внедрения новых, передовых, инновационных, интенсивных методов и приемов работы в практику преподавания учебных дисциплин.</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 xml:space="preserve">Совершенствование системы </w:t>
      </w:r>
      <w:proofErr w:type="gramStart"/>
      <w:r w:rsidRPr="0071778C">
        <w:rPr>
          <w:rFonts w:ascii="Times New Roman" w:eastAsia="Times New Roman" w:hAnsi="Times New Roman" w:cs="Times New Roman"/>
          <w:sz w:val="24"/>
          <w:szCs w:val="24"/>
          <w:lang w:val="ru-RU"/>
        </w:rPr>
        <w:t>контроля за</w:t>
      </w:r>
      <w:proofErr w:type="gramEnd"/>
      <w:r w:rsidRPr="0071778C">
        <w:rPr>
          <w:rFonts w:ascii="Times New Roman" w:eastAsia="Times New Roman" w:hAnsi="Times New Roman" w:cs="Times New Roman"/>
          <w:sz w:val="24"/>
          <w:szCs w:val="24"/>
          <w:lang w:val="ru-RU"/>
        </w:rPr>
        <w:t xml:space="preserve"> состоянием и ведением школьной документации.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Административный контроль проводился по плану, охватывал все направления деятельности учебно-воспитательного процесса: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Состояние знаний, умений и навыков обучающихся;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lastRenderedPageBreak/>
        <w:t>•</w:t>
      </w:r>
      <w:r w:rsidRPr="0071778C">
        <w:rPr>
          <w:rFonts w:ascii="Times New Roman" w:eastAsia="Times New Roman" w:hAnsi="Times New Roman" w:cs="Times New Roman"/>
          <w:sz w:val="24"/>
          <w:szCs w:val="24"/>
          <w:lang w:val="ru-RU"/>
        </w:rPr>
        <w:tab/>
        <w:t>Состояние преподавания учебных предметов;</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Ведение школьной документации;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Реализация учебного плана;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Организация начала учебного года;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Работа по подготовке к экзаменам;</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Организация медицинского обеспечения;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Организация питания;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Выполнение требований по охране труда, безопасности жизнедеятельности, правил пожарной безопасности;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Организация работы по сохранению контингента;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Посещаемость учебных занятий;</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Организация каникул;</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Обновление и пополнение библиотечного фонда;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Работа библиотеки;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Состояние школьного здания;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Готовность школы к зимнему периоду. Соблюдение температурного режима.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Основные методы контроля, используемые администрацией школы:</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Посещение и анализ уроков по разработанной технологии,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Изучение и анализ школьной документации,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Административные контрольные работы, тестирование,</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 xml:space="preserve">Анкетирование </w:t>
      </w:r>
      <w:proofErr w:type="gramStart"/>
      <w:r w:rsidRPr="0071778C">
        <w:rPr>
          <w:rFonts w:ascii="Times New Roman" w:eastAsia="Times New Roman" w:hAnsi="Times New Roman" w:cs="Times New Roman"/>
          <w:sz w:val="24"/>
          <w:szCs w:val="24"/>
          <w:lang w:val="ru-RU"/>
        </w:rPr>
        <w:t>обучающихся</w:t>
      </w:r>
      <w:proofErr w:type="gramEnd"/>
      <w:r w:rsidRPr="0071778C">
        <w:rPr>
          <w:rFonts w:ascii="Times New Roman" w:eastAsia="Times New Roman" w:hAnsi="Times New Roman" w:cs="Times New Roman"/>
          <w:sz w:val="24"/>
          <w:szCs w:val="24"/>
          <w:lang w:val="ru-RU"/>
        </w:rPr>
        <w:t>,</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w:t>
      </w:r>
      <w:r w:rsidRPr="0071778C">
        <w:rPr>
          <w:rFonts w:ascii="Times New Roman" w:eastAsia="Times New Roman" w:hAnsi="Times New Roman" w:cs="Times New Roman"/>
          <w:sz w:val="24"/>
          <w:szCs w:val="24"/>
          <w:lang w:val="ru-RU"/>
        </w:rPr>
        <w:tab/>
        <w:t>Анализ результатов мониторинга.</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Осуществление контроля сопровождалось соблюдением его основных принципов: научности, гласности, объективности, цикличности, плановости.</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личному составу и обучающимся, планами и анализом работы за год, программами образовательного учреждения.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По итогам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Администрация школы в течение всего учебного года планомерно осуществляла контроль за учебно-воспитательным процессом. </w:t>
      </w:r>
      <w:proofErr w:type="spellStart"/>
      <w:r w:rsidRPr="0071778C">
        <w:rPr>
          <w:rFonts w:ascii="Times New Roman" w:eastAsia="Times New Roman" w:hAnsi="Times New Roman" w:cs="Times New Roman"/>
          <w:sz w:val="24"/>
          <w:szCs w:val="24"/>
          <w:lang w:val="ru-RU"/>
        </w:rPr>
        <w:t>Внутришкольный</w:t>
      </w:r>
      <w:proofErr w:type="spellEnd"/>
      <w:r w:rsidRPr="0071778C">
        <w:rPr>
          <w:rFonts w:ascii="Times New Roman" w:eastAsia="Times New Roman" w:hAnsi="Times New Roman" w:cs="Times New Roman"/>
          <w:sz w:val="24"/>
          <w:szCs w:val="24"/>
          <w:lang w:val="ru-RU"/>
        </w:rPr>
        <w:t xml:space="preserve"> контроль носил системный характер. План </w:t>
      </w:r>
      <w:proofErr w:type="spellStart"/>
      <w:r w:rsidRPr="0071778C">
        <w:rPr>
          <w:rFonts w:ascii="Times New Roman" w:eastAsia="Times New Roman" w:hAnsi="Times New Roman" w:cs="Times New Roman"/>
          <w:sz w:val="24"/>
          <w:szCs w:val="24"/>
          <w:lang w:val="ru-RU"/>
        </w:rPr>
        <w:t>внутришкольного</w:t>
      </w:r>
      <w:proofErr w:type="spellEnd"/>
      <w:r w:rsidRPr="0071778C">
        <w:rPr>
          <w:rFonts w:ascii="Times New Roman" w:eastAsia="Times New Roman" w:hAnsi="Times New Roman" w:cs="Times New Roman"/>
          <w:sz w:val="24"/>
          <w:szCs w:val="24"/>
          <w:lang w:val="ru-RU"/>
        </w:rPr>
        <w:t xml:space="preserve"> контроля выполнен. Формы и методы </w:t>
      </w:r>
      <w:proofErr w:type="spellStart"/>
      <w:r w:rsidRPr="0071778C">
        <w:rPr>
          <w:rFonts w:ascii="Times New Roman" w:eastAsia="Times New Roman" w:hAnsi="Times New Roman" w:cs="Times New Roman"/>
          <w:sz w:val="24"/>
          <w:szCs w:val="24"/>
          <w:lang w:val="ru-RU"/>
        </w:rPr>
        <w:t>внутришкольного</w:t>
      </w:r>
      <w:proofErr w:type="spellEnd"/>
      <w:r w:rsidRPr="0071778C">
        <w:rPr>
          <w:rFonts w:ascii="Times New Roman" w:eastAsia="Times New Roman" w:hAnsi="Times New Roman" w:cs="Times New Roman"/>
          <w:sz w:val="24"/>
          <w:szCs w:val="24"/>
          <w:lang w:val="ru-RU"/>
        </w:rPr>
        <w:t xml:space="preserve"> контроля соответствовали задачам, которые ставил педагогический коллектив школы на учебный год, позволили выявить проблемы при организации учебно-воспитательного процесса и наметить пути преодоления указанных в аналитических справках недостатков.</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proofErr w:type="spellStart"/>
      <w:r w:rsidRPr="0071778C">
        <w:rPr>
          <w:rFonts w:ascii="Times New Roman" w:eastAsia="Times New Roman" w:hAnsi="Times New Roman" w:cs="Times New Roman"/>
          <w:sz w:val="24"/>
          <w:szCs w:val="24"/>
          <w:lang w:val="ru-RU"/>
        </w:rPr>
        <w:t>Внутришкольный</w:t>
      </w:r>
      <w:proofErr w:type="spellEnd"/>
      <w:r w:rsidRPr="0071778C">
        <w:rPr>
          <w:rFonts w:ascii="Times New Roman" w:eastAsia="Times New Roman" w:hAnsi="Times New Roman" w:cs="Times New Roman"/>
          <w:sz w:val="24"/>
          <w:szCs w:val="24"/>
          <w:lang w:val="ru-RU"/>
        </w:rPr>
        <w:t xml:space="preserve"> контроль осуществлялся в виде плановых проверок, мониторинга, проведения административных работ, осуществлялся в соответствии с утверждённым планом - графиком. План предоставлялся педагогическому коллективу в начале учебного года. Результаты ВШК оформлялись в виде аналитической справки. Информация о результатах доводилась до учителей. По итогам ВШК в зависимости от его формы целей и задач, а также с учётом реального положения дел проводились заседания педсовета, совещания при зам</w:t>
      </w:r>
      <w:proofErr w:type="gramStart"/>
      <w:r w:rsidRPr="0071778C">
        <w:rPr>
          <w:rFonts w:ascii="Times New Roman" w:eastAsia="Times New Roman" w:hAnsi="Times New Roman" w:cs="Times New Roman"/>
          <w:sz w:val="24"/>
          <w:szCs w:val="24"/>
          <w:lang w:val="ru-RU"/>
        </w:rPr>
        <w:t>.д</w:t>
      </w:r>
      <w:proofErr w:type="gramEnd"/>
      <w:r w:rsidRPr="0071778C">
        <w:rPr>
          <w:rFonts w:ascii="Times New Roman" w:eastAsia="Times New Roman" w:hAnsi="Times New Roman" w:cs="Times New Roman"/>
          <w:sz w:val="24"/>
          <w:szCs w:val="24"/>
          <w:lang w:val="ru-RU"/>
        </w:rPr>
        <w:t>иректора, ШМО.</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Систематическая проверка электронных классных журналов является одной из форм </w:t>
      </w:r>
      <w:proofErr w:type="spellStart"/>
      <w:r w:rsidRPr="0071778C">
        <w:rPr>
          <w:rFonts w:ascii="Times New Roman" w:eastAsia="Times New Roman" w:hAnsi="Times New Roman" w:cs="Times New Roman"/>
          <w:sz w:val="24"/>
          <w:szCs w:val="24"/>
          <w:lang w:val="ru-RU"/>
        </w:rPr>
        <w:t>внутришкольного</w:t>
      </w:r>
      <w:proofErr w:type="spellEnd"/>
      <w:r w:rsidRPr="0071778C">
        <w:rPr>
          <w:rFonts w:ascii="Times New Roman" w:eastAsia="Times New Roman" w:hAnsi="Times New Roman" w:cs="Times New Roman"/>
          <w:sz w:val="24"/>
          <w:szCs w:val="24"/>
          <w:lang w:val="ru-RU"/>
        </w:rPr>
        <w:t xml:space="preserve"> контроля. При этом анализируется прохождение программ, уровень успеваемости, система опроса, сочетание устных и письменных форм работы, посещаемость и другое. Проверка показала, что большинство записей в журналах заполняются согласно Инструкции по заполнению классных журналов: аккуратно производятся записи, своевременно и объективно выставлены оценки за четверти и год, программный материал выполнен по всем учебным предметам; контрольные, лабораторные, практические работы проведены согласно календарно-тематическому планированию.</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Заполнение журналов большинством учителей осуществляется в соответствии с регламентом по ведению электронных журналов. Некоторые учителя-предметники допускают недочеты, о чем сделаны соответствующие замечания.</w:t>
      </w:r>
    </w:p>
    <w:p w:rsidR="0049665F" w:rsidRPr="0071778C" w:rsidRDefault="000B0A06" w:rsidP="0071778C">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В учебном</w:t>
      </w:r>
      <w:r w:rsidR="0049665F" w:rsidRPr="0071778C">
        <w:rPr>
          <w:rFonts w:ascii="Times New Roman" w:eastAsia="Times New Roman" w:hAnsi="Times New Roman" w:cs="Times New Roman"/>
          <w:sz w:val="24"/>
          <w:szCs w:val="24"/>
          <w:lang w:val="ru-RU"/>
        </w:rPr>
        <w:t xml:space="preserve"> году особое внимание в работе администрации, классных руководителей уделялось упорядочению посещаемости занятий обучающимися, выявлению обучающихся, не приступивших к занятиям, проведению индивидуальных занятий, уточнению банка данных «трудных» обучающихся и неблагополучных семей, упорядочению работы классных руководителей и учителей-предметников по </w:t>
      </w:r>
      <w:proofErr w:type="gramStart"/>
      <w:r w:rsidR="0049665F" w:rsidRPr="0071778C">
        <w:rPr>
          <w:rFonts w:ascii="Times New Roman" w:eastAsia="Times New Roman" w:hAnsi="Times New Roman" w:cs="Times New Roman"/>
          <w:sz w:val="24"/>
          <w:szCs w:val="24"/>
          <w:lang w:val="ru-RU"/>
        </w:rPr>
        <w:t>контролю за</w:t>
      </w:r>
      <w:proofErr w:type="gramEnd"/>
      <w:r w:rsidR="0049665F" w:rsidRPr="0071778C">
        <w:rPr>
          <w:rFonts w:ascii="Times New Roman" w:eastAsia="Times New Roman" w:hAnsi="Times New Roman" w:cs="Times New Roman"/>
          <w:sz w:val="24"/>
          <w:szCs w:val="24"/>
          <w:lang w:val="ru-RU"/>
        </w:rPr>
        <w:t xml:space="preserve"> посещаемостью обучающихся.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 соответствии с планом ВШК администрацией школы были посещены уроки с целью проверки состояния преподавания учебных предметов, установления соответствия уровня подготовки обучающихся нормативным требованиям, соответствия программного материала рабочей программе и календарно-тематическому планированию и т.д.</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Образовательная программа по всем учебным предметам за учебный год выполнена. Количество запланированных контрольных, практических и лабораторных работ соответствует календарно-тематическому планированию по предметам.</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 xml:space="preserve">В течение учебного года происходили отставания в программах по отдельным предметам в связи с заболеванием педагогов, курсовой подготовкой, но все учителя-предметники своевременно сообщали о недостающих </w:t>
      </w:r>
      <w:proofErr w:type="gramStart"/>
      <w:r w:rsidRPr="0071778C">
        <w:rPr>
          <w:rFonts w:ascii="Times New Roman" w:eastAsia="Times New Roman" w:hAnsi="Times New Roman" w:cs="Times New Roman"/>
          <w:sz w:val="24"/>
          <w:szCs w:val="24"/>
          <w:lang w:val="ru-RU"/>
        </w:rPr>
        <w:t>часах</w:t>
      </w:r>
      <w:proofErr w:type="gramEnd"/>
      <w:r w:rsidRPr="0071778C">
        <w:rPr>
          <w:rFonts w:ascii="Times New Roman" w:eastAsia="Times New Roman" w:hAnsi="Times New Roman" w:cs="Times New Roman"/>
          <w:sz w:val="24"/>
          <w:szCs w:val="24"/>
          <w:lang w:val="ru-RU"/>
        </w:rPr>
        <w:t xml:space="preserve"> и проводилась корректировка расписания.</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Практическая часть учебных программ представлена в виде контрольных, самостоятельных, лабораторных, проверочных работ. Практическая часть программ выполнена в полном объеме по всем предметам.</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Надомные занятия по адаптированным образовательным программам проводились согласно планам, программам и школьному расписанию. Программы по всем предметам выполнены.</w:t>
      </w:r>
    </w:p>
    <w:p w:rsidR="0049665F" w:rsidRPr="0071778C" w:rsidRDefault="0049665F" w:rsidP="0071778C">
      <w:pPr>
        <w:spacing w:before="0" w:beforeAutospacing="0" w:after="0" w:afterAutospacing="0"/>
        <w:jc w:val="both"/>
        <w:rPr>
          <w:rFonts w:ascii="Times New Roman" w:eastAsia="Times New Roman" w:hAnsi="Times New Roman" w:cs="Times New Roman"/>
          <w:sz w:val="24"/>
          <w:szCs w:val="24"/>
          <w:lang w:val="ru-RU"/>
        </w:rPr>
      </w:pPr>
      <w:r w:rsidRPr="0071778C">
        <w:rPr>
          <w:rFonts w:ascii="Times New Roman" w:eastAsia="Times New Roman" w:hAnsi="Times New Roman" w:cs="Times New Roman"/>
          <w:sz w:val="24"/>
          <w:szCs w:val="24"/>
          <w:lang w:val="ru-RU"/>
        </w:rPr>
        <w:t>В течение учебного года проведено большое количество контрольных срезов, контрольных работ по текстам, разработанным РОО и РЦРО по предметам, в связи с этим были произведены корректировки в КТП по данным предметам.</w:t>
      </w:r>
    </w:p>
    <w:p w:rsidR="008F363D" w:rsidRPr="0071778C" w:rsidRDefault="0049665F"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eastAsia="Times New Roman" w:hAnsi="Times New Roman" w:cs="Times New Roman"/>
          <w:sz w:val="24"/>
          <w:szCs w:val="24"/>
          <w:lang w:val="ru-RU"/>
        </w:rPr>
        <w:t>Все записи в классных журналах оформлялись в соответствии с программами, календарным планированием и расписанием уроков.</w:t>
      </w:r>
    </w:p>
    <w:p w:rsidR="008F363D" w:rsidRPr="0071778C" w:rsidRDefault="005A5267" w:rsidP="000B0A06">
      <w:pPr>
        <w:spacing w:before="0" w:beforeAutospacing="0" w:after="0" w:afterAutospacing="0"/>
        <w:jc w:val="center"/>
        <w:rPr>
          <w:rFonts w:ascii="Times New Roman" w:hAnsi="Times New Roman" w:cs="Times New Roman"/>
          <w:color w:val="000000"/>
          <w:sz w:val="24"/>
          <w:szCs w:val="24"/>
          <w:lang w:val="ru-RU"/>
        </w:rPr>
      </w:pPr>
      <w:r w:rsidRPr="0071778C">
        <w:rPr>
          <w:rFonts w:ascii="Times New Roman" w:hAnsi="Times New Roman" w:cs="Times New Roman"/>
          <w:b/>
          <w:bCs/>
          <w:color w:val="000000"/>
          <w:sz w:val="24"/>
          <w:szCs w:val="24"/>
          <w:lang w:val="ru-RU"/>
        </w:rPr>
        <w:t>Результаты анализа показателей деятельности организации</w:t>
      </w:r>
    </w:p>
    <w:p w:rsidR="008F363D" w:rsidRPr="0071778C" w:rsidRDefault="005A5267" w:rsidP="0071778C">
      <w:pPr>
        <w:spacing w:before="0" w:beforeAutospacing="0" w:after="0" w:afterAutospacing="0"/>
        <w:jc w:val="both"/>
        <w:rPr>
          <w:rFonts w:ascii="Times New Roman" w:hAnsi="Times New Roman" w:cs="Times New Roman"/>
          <w:color w:val="000000"/>
          <w:sz w:val="24"/>
          <w:szCs w:val="24"/>
          <w:lang w:val="ru-RU"/>
        </w:rPr>
      </w:pPr>
      <w:r w:rsidRPr="0071778C">
        <w:rPr>
          <w:rFonts w:ascii="Times New Roman" w:hAnsi="Times New Roman" w:cs="Times New Roman"/>
          <w:color w:val="000000"/>
          <w:sz w:val="24"/>
          <w:szCs w:val="24"/>
          <w:lang w:val="ru-RU"/>
        </w:rPr>
        <w:t>Данные приведены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состоянию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30</w:t>
      </w:r>
      <w:r w:rsidRPr="0071778C">
        <w:rPr>
          <w:rFonts w:ascii="Times New Roman" w:hAnsi="Times New Roman" w:cs="Times New Roman"/>
          <w:color w:val="000000"/>
          <w:sz w:val="24"/>
          <w:szCs w:val="24"/>
        </w:rPr>
        <w:t> </w:t>
      </w:r>
      <w:r w:rsidR="00342DB5">
        <w:rPr>
          <w:rFonts w:ascii="Times New Roman" w:hAnsi="Times New Roman" w:cs="Times New Roman"/>
          <w:color w:val="000000"/>
          <w:sz w:val="24"/>
          <w:szCs w:val="24"/>
          <w:lang w:val="ru-RU"/>
        </w:rPr>
        <w:t>декабря 202</w:t>
      </w:r>
      <w:r w:rsidR="00342DB5" w:rsidRPr="00342DB5">
        <w:rPr>
          <w:rFonts w:ascii="Times New Roman" w:hAnsi="Times New Roman" w:cs="Times New Roman"/>
          <w:color w:val="000000"/>
          <w:sz w:val="24"/>
          <w:szCs w:val="24"/>
          <w:lang w:val="ru-RU"/>
        </w:rPr>
        <w:t>4</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года.</w:t>
      </w:r>
    </w:p>
    <w:tbl>
      <w:tblPr>
        <w:tblW w:w="9027" w:type="dxa"/>
        <w:tblCellMar>
          <w:top w:w="15" w:type="dxa"/>
          <w:left w:w="15" w:type="dxa"/>
          <w:bottom w:w="15" w:type="dxa"/>
          <w:right w:w="15" w:type="dxa"/>
        </w:tblCellMar>
        <w:tblLook w:val="0600"/>
      </w:tblPr>
      <w:tblGrid>
        <w:gridCol w:w="6127"/>
        <w:gridCol w:w="1467"/>
        <w:gridCol w:w="1433"/>
      </w:tblGrid>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Единица</w:t>
            </w:r>
            <w:proofErr w:type="spellEnd"/>
            <w:r w:rsidRPr="0071778C">
              <w:rPr>
                <w:rFonts w:ascii="Times New Roman" w:hAnsi="Times New Roman" w:cs="Times New Roman"/>
                <w:b/>
                <w:bCs/>
                <w:color w:val="000000"/>
                <w:sz w:val="24"/>
                <w:szCs w:val="24"/>
              </w:rPr>
              <w:t xml:space="preserve"> </w:t>
            </w:r>
            <w:proofErr w:type="spellStart"/>
            <w:r w:rsidRPr="0071778C">
              <w:rPr>
                <w:rFonts w:ascii="Times New Roman"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Количество</w:t>
            </w:r>
            <w:proofErr w:type="spellEnd"/>
          </w:p>
        </w:tc>
      </w:tr>
      <w:tr w:rsidR="008F363D" w:rsidRPr="0071778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Образовательная</w:t>
            </w:r>
            <w:proofErr w:type="spellEnd"/>
            <w:r w:rsidRPr="0071778C">
              <w:rPr>
                <w:rFonts w:ascii="Times New Roman" w:hAnsi="Times New Roman" w:cs="Times New Roman"/>
                <w:b/>
                <w:bCs/>
                <w:color w:val="000000"/>
                <w:sz w:val="24"/>
                <w:szCs w:val="24"/>
              </w:rPr>
              <w:t xml:space="preserve"> </w:t>
            </w:r>
            <w:proofErr w:type="spellStart"/>
            <w:r w:rsidRPr="0071778C">
              <w:rPr>
                <w:rFonts w:ascii="Times New Roman" w:hAnsi="Times New Roman" w:cs="Times New Roman"/>
                <w:b/>
                <w:bCs/>
                <w:color w:val="000000"/>
                <w:sz w:val="24"/>
                <w:szCs w:val="24"/>
              </w:rPr>
              <w:t>деятельность</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Общая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численность</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6C0B3B"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50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6C0B3B"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25</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49665F"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25</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49665F"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успевающих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«4»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«5»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результатам промежуточной аттестации,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roofErr w:type="spellStart"/>
            <w:r>
              <w:rPr>
                <w:rFonts w:ascii="Times New Roman" w:hAnsi="Times New Roman" w:cs="Times New Roman"/>
                <w:sz w:val="24"/>
                <w:szCs w:val="24"/>
              </w:rPr>
              <w:t>3</w:t>
            </w:r>
            <w:proofErr w:type="spellEnd"/>
            <w:r>
              <w:rPr>
                <w:rFonts w:ascii="Times New Roman" w:hAnsi="Times New Roman" w:cs="Times New Roman"/>
                <w:sz w:val="24"/>
                <w:szCs w:val="24"/>
                <w:lang w:val="ru-RU"/>
              </w:rPr>
              <w:t>,</w:t>
            </w:r>
            <w:r>
              <w:rPr>
                <w:rFonts w:ascii="Times New Roman" w:hAnsi="Times New Roman" w:cs="Times New Roman"/>
                <w:sz w:val="24"/>
                <w:szCs w:val="24"/>
              </w:rPr>
              <w:t>3</w:t>
            </w:r>
            <w:r w:rsidR="0049665F" w:rsidRPr="0071778C">
              <w:rPr>
                <w:rFonts w:ascii="Times New Roman" w:hAnsi="Times New Roman" w:cs="Times New Roman"/>
                <w:sz w:val="24"/>
                <w:szCs w:val="24"/>
                <w:lang w:val="ru-RU"/>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Средний балл ГИА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6C0B3B"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2</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Средний балл ГИА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Средний балл ЕГЭ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Средний балл ЕГЭ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неудовлетворительные результаты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ГИА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русскому языку,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общей численности </w:t>
            </w:r>
            <w:r w:rsidRPr="0071778C">
              <w:rPr>
                <w:rFonts w:ascii="Times New Roman" w:hAnsi="Times New Roman" w:cs="Times New Roman"/>
                <w:color w:val="000000"/>
                <w:sz w:val="24"/>
                <w:szCs w:val="24"/>
                <w:lang w:val="ru-RU"/>
              </w:rPr>
              <w:lastRenderedPageBreak/>
              <w:t>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lastRenderedPageBreak/>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lastRenderedPageBreak/>
              <w:t>Численность (удельный вес)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неудовлетворительные результаты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ГИА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математике,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русскому языку,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математике,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w:t>
            </w:r>
            <w:r w:rsidRPr="0071778C">
              <w:rPr>
                <w:rFonts w:ascii="Times New Roman" w:hAnsi="Times New Roman" w:cs="Times New Roman"/>
                <w:sz w:val="24"/>
                <w:szCs w:val="24"/>
                <w:lang w:val="ru-RU"/>
              </w:rPr>
              <w:br/>
            </w:r>
            <w:r w:rsidRPr="0071778C">
              <w:rPr>
                <w:rFonts w:ascii="Times New Roman" w:hAnsi="Times New Roman" w:cs="Times New Roman"/>
                <w:color w:val="000000"/>
                <w:sz w:val="24"/>
                <w:szCs w:val="24"/>
                <w:lang w:val="ru-RU"/>
              </w:rPr>
              <w:t>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0</w:t>
            </w:r>
            <w:r w:rsidRPr="0071778C">
              <w:rPr>
                <w:rFonts w:ascii="Times New Roman" w:hAnsi="Times New Roman" w:cs="Times New Roman"/>
                <w:color w:val="000000"/>
                <w:sz w:val="24"/>
                <w:szCs w:val="24"/>
              </w:rPr>
              <w:t xml:space="preserve"> </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не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получили аттестаты,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не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получили аттестаты,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rPr>
              <w:t xml:space="preserve">0 </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аттестаты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отличием,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9</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lang w:val="ru-RU"/>
              </w:rPr>
              <w:t>0</w:t>
            </w:r>
            <w:r w:rsidRPr="0071778C">
              <w:rPr>
                <w:rFonts w:ascii="Times New Roman" w:hAnsi="Times New Roman" w:cs="Times New Roman"/>
                <w:color w:val="000000"/>
                <w:sz w:val="24"/>
                <w:szCs w:val="24"/>
              </w:rPr>
              <w:t xml:space="preserve"> (</w:t>
            </w:r>
            <w:r w:rsidRPr="0071778C">
              <w:rPr>
                <w:rFonts w:ascii="Times New Roman" w:hAnsi="Times New Roman" w:cs="Times New Roman"/>
                <w:color w:val="000000"/>
                <w:sz w:val="24"/>
                <w:szCs w:val="24"/>
                <w:lang w:val="ru-RU"/>
              </w:rPr>
              <w:t>0</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 которые получили аттестаты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отличием,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выпускников 11</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0</w:t>
            </w:r>
            <w:r w:rsidR="005A5267" w:rsidRPr="0071778C">
              <w:rPr>
                <w:rFonts w:ascii="Times New Roman" w:hAnsi="Times New Roman" w:cs="Times New Roman"/>
                <w:color w:val="000000"/>
                <w:sz w:val="24"/>
                <w:szCs w:val="24"/>
              </w:rPr>
              <w:t xml:space="preserve"> </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которые принимали участие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олимпиадах, смотрах, конкурсах,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lang w:val="ru-RU"/>
              </w:rPr>
              <w:t>7</w:t>
            </w:r>
            <w:r w:rsidR="00DC1F55" w:rsidRPr="0071778C">
              <w:rPr>
                <w:rFonts w:ascii="Times New Roman" w:hAnsi="Times New Roman" w:cs="Times New Roman"/>
                <w:color w:val="000000"/>
                <w:sz w:val="24"/>
                <w:szCs w:val="24"/>
              </w:rPr>
              <w:t xml:space="preserve"> (</w:t>
            </w:r>
            <w:r w:rsidR="00DC1F55" w:rsidRPr="0071778C">
              <w:rPr>
                <w:rFonts w:ascii="Times New Roman" w:hAnsi="Times New Roman" w:cs="Times New Roman"/>
                <w:color w:val="000000"/>
                <w:sz w:val="24"/>
                <w:szCs w:val="24"/>
                <w:lang w:val="ru-RU"/>
              </w:rPr>
              <w:t>94</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победителей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призеров олимпиад, смотров, конкурсов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общей </w:t>
            </w:r>
            <w:proofErr w:type="gramStart"/>
            <w:r w:rsidRPr="0071778C">
              <w:rPr>
                <w:rFonts w:ascii="Times New Roman" w:hAnsi="Times New Roman" w:cs="Times New Roman"/>
                <w:color w:val="000000"/>
                <w:sz w:val="24"/>
                <w:szCs w:val="24"/>
                <w:lang w:val="ru-RU"/>
              </w:rPr>
              <w:t>численности</w:t>
            </w:r>
            <w:proofErr w:type="gramEnd"/>
            <w:r w:rsidRPr="0071778C">
              <w:rPr>
                <w:rFonts w:ascii="Times New Roman" w:hAnsi="Times New Roman" w:cs="Times New Roman"/>
                <w:color w:val="000000"/>
                <w:sz w:val="24"/>
                <w:szCs w:val="24"/>
                <w:lang w:val="ru-RU"/>
              </w:rPr>
              <w:t xml:space="preserve"> обучающихся,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регионального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0B0A06" w:rsidRDefault="005A5267" w:rsidP="0071778C">
            <w:pPr>
              <w:spacing w:before="0" w:beforeAutospacing="0" w:after="0" w:afterAutospacing="0"/>
              <w:jc w:val="both"/>
              <w:rPr>
                <w:rFonts w:ascii="Times New Roman" w:hAnsi="Times New Roman" w:cs="Times New Roman"/>
                <w:sz w:val="24"/>
                <w:szCs w:val="24"/>
              </w:rPr>
            </w:pPr>
            <w:r w:rsidRPr="000B0A06">
              <w:rPr>
                <w:rFonts w:ascii="Times New Roman" w:hAnsi="Times New Roman" w:cs="Times New Roman"/>
                <w:sz w:val="24"/>
                <w:szCs w:val="24"/>
              </w:rPr>
              <w:t>3 (0</w:t>
            </w:r>
            <w:proofErr w:type="gramStart"/>
            <w:r w:rsidRPr="000B0A06">
              <w:rPr>
                <w:rFonts w:ascii="Times New Roman" w:hAnsi="Times New Roman" w:cs="Times New Roman"/>
                <w:sz w:val="24"/>
                <w:szCs w:val="24"/>
              </w:rPr>
              <w:t>,4</w:t>
            </w:r>
            <w:proofErr w:type="gramEnd"/>
            <w:r w:rsidRPr="000B0A06">
              <w:rPr>
                <w:rFonts w:ascii="Times New Roman" w:hAnsi="Times New Roman" w:cs="Times New Roman"/>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федерального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0B0A06" w:rsidRDefault="005A5267" w:rsidP="0071778C">
            <w:pPr>
              <w:spacing w:before="0" w:beforeAutospacing="0" w:after="0" w:afterAutospacing="0"/>
              <w:jc w:val="both"/>
              <w:rPr>
                <w:rFonts w:ascii="Times New Roman" w:hAnsi="Times New Roman" w:cs="Times New Roman"/>
                <w:sz w:val="24"/>
                <w:szCs w:val="24"/>
              </w:rPr>
            </w:pPr>
            <w:r w:rsidRPr="000B0A06">
              <w:rPr>
                <w:rFonts w:ascii="Times New Roman" w:hAnsi="Times New Roman" w:cs="Times New Roman"/>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международного</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программам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углубленным изучением отдельных учебных предметов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программам профильного обучения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программам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применением дистанционных образовательных технологий, электронного обучения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0 (0%)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учащихся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рамках сетевой </w:t>
            </w:r>
            <w:r w:rsidRPr="0071778C">
              <w:rPr>
                <w:rFonts w:ascii="Times New Roman" w:hAnsi="Times New Roman" w:cs="Times New Roman"/>
                <w:color w:val="000000"/>
                <w:sz w:val="24"/>
                <w:szCs w:val="24"/>
                <w:lang w:val="ru-RU"/>
              </w:rPr>
              <w:lastRenderedPageBreak/>
              <w:t>формы реализации образовательных программ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lastRenderedPageBreak/>
              <w:t>человек</w:t>
            </w:r>
            <w:proofErr w:type="spellEnd"/>
            <w:r w:rsidRPr="0071778C">
              <w:rPr>
                <w:rFonts w:ascii="Times New Roman" w:hAnsi="Times New Roman" w:cs="Times New Roman"/>
                <w:color w:val="000000"/>
                <w:sz w:val="24"/>
                <w:szCs w:val="24"/>
              </w:rPr>
              <w:t xml:space="preserve"> </w:t>
            </w:r>
            <w:r w:rsidRPr="0071778C">
              <w:rPr>
                <w:rFonts w:ascii="Times New Roman" w:hAnsi="Times New Roman" w:cs="Times New Roman"/>
                <w:color w:val="000000"/>
                <w:sz w:val="24"/>
                <w:szCs w:val="24"/>
              </w:rPr>
              <w:lastRenderedPageBreak/>
              <w:t>(</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lastRenderedPageBreak/>
              <w:t>0 (0%)</w:t>
            </w:r>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lastRenderedPageBreak/>
              <w:t xml:space="preserve">Общая численность </w:t>
            </w:r>
            <w:proofErr w:type="spellStart"/>
            <w:r w:rsidRPr="0071778C">
              <w:rPr>
                <w:rFonts w:ascii="Times New Roman" w:hAnsi="Times New Roman" w:cs="Times New Roman"/>
                <w:color w:val="000000"/>
                <w:sz w:val="24"/>
                <w:szCs w:val="24"/>
                <w:lang w:val="ru-RU"/>
              </w:rPr>
              <w:t>педработников</w:t>
            </w:r>
            <w:proofErr w:type="spellEnd"/>
            <w:r w:rsidRPr="0071778C">
              <w:rPr>
                <w:rFonts w:ascii="Times New Roman" w:hAnsi="Times New Roman" w:cs="Times New Roman"/>
                <w:color w:val="000000"/>
                <w:sz w:val="24"/>
                <w:szCs w:val="24"/>
                <w:lang w:val="ru-RU"/>
              </w:rPr>
              <w:t>,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 xml:space="preserve">том числе количество </w:t>
            </w:r>
            <w:proofErr w:type="spellStart"/>
            <w:r w:rsidRPr="0071778C">
              <w:rPr>
                <w:rFonts w:ascii="Times New Roman" w:hAnsi="Times New Roman" w:cs="Times New Roman"/>
                <w:color w:val="000000"/>
                <w:sz w:val="24"/>
                <w:szCs w:val="24"/>
                <w:lang w:val="ru-RU"/>
              </w:rPr>
              <w:t>педработников</w:t>
            </w:r>
            <w:proofErr w:type="spellEnd"/>
            <w:r w:rsidRPr="0071778C">
              <w:rPr>
                <w:rFonts w:ascii="Times New Roman"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с </w:t>
            </w:r>
            <w:proofErr w:type="spellStart"/>
            <w:r w:rsidRPr="0071778C">
              <w:rPr>
                <w:rFonts w:ascii="Times New Roman" w:hAnsi="Times New Roman" w:cs="Times New Roman"/>
                <w:color w:val="000000"/>
                <w:sz w:val="24"/>
                <w:szCs w:val="24"/>
              </w:rPr>
              <w:t>высшим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9</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высшим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педагогическим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9</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средним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профессиональным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3</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средним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профессиональным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педагогическим</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3</w:t>
            </w:r>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 xml:space="preserve">Численность (удельный вес) </w:t>
            </w:r>
            <w:proofErr w:type="spellStart"/>
            <w:r w:rsidRPr="0071778C">
              <w:rPr>
                <w:rFonts w:ascii="Times New Roman" w:hAnsi="Times New Roman" w:cs="Times New Roman"/>
                <w:color w:val="000000"/>
                <w:sz w:val="24"/>
                <w:szCs w:val="24"/>
                <w:lang w:val="ru-RU"/>
              </w:rPr>
              <w:t>педработников</w:t>
            </w:r>
            <w:proofErr w:type="spellEnd"/>
            <w:r w:rsidRPr="0071778C">
              <w:rPr>
                <w:rFonts w:ascii="Times New Roman" w:hAnsi="Times New Roman" w:cs="Times New Roman"/>
                <w:color w:val="000000"/>
                <w:sz w:val="24"/>
                <w:szCs w:val="24"/>
                <w:lang w:val="ru-RU"/>
              </w:rPr>
              <w:t xml:space="preserve">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квалификационной категорией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таких работников,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с </w:t>
            </w:r>
            <w:proofErr w:type="spellStart"/>
            <w:r w:rsidRPr="0071778C">
              <w:rPr>
                <w:rFonts w:ascii="Times New Roman"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16</w:t>
            </w:r>
            <w:r w:rsidR="00DC1F55" w:rsidRPr="0071778C">
              <w:rPr>
                <w:rFonts w:ascii="Times New Roman" w:hAnsi="Times New Roman" w:cs="Times New Roman"/>
                <w:color w:val="000000"/>
                <w:sz w:val="24"/>
                <w:szCs w:val="24"/>
                <w:lang w:val="ru-RU"/>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8</w:t>
            </w:r>
            <w:r w:rsidR="00DC1F55" w:rsidRPr="0071778C">
              <w:rPr>
                <w:rFonts w:ascii="Times New Roman" w:hAnsi="Times New Roman" w:cs="Times New Roman"/>
                <w:color w:val="000000"/>
                <w:sz w:val="24"/>
                <w:szCs w:val="24"/>
              </w:rPr>
              <w:t xml:space="preserve"> (</w:t>
            </w:r>
            <w:r w:rsidR="00DC1F55" w:rsidRPr="0071778C">
              <w:rPr>
                <w:rFonts w:ascii="Times New Roman" w:hAnsi="Times New Roman" w:cs="Times New Roman"/>
                <w:color w:val="000000"/>
                <w:sz w:val="24"/>
                <w:szCs w:val="24"/>
                <w:lang w:val="ru-RU"/>
              </w:rPr>
              <w:t>54%</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 xml:space="preserve">Численность (удельный вес) </w:t>
            </w:r>
            <w:proofErr w:type="spellStart"/>
            <w:r w:rsidRPr="0071778C">
              <w:rPr>
                <w:rFonts w:ascii="Times New Roman" w:hAnsi="Times New Roman" w:cs="Times New Roman"/>
                <w:color w:val="000000"/>
                <w:sz w:val="24"/>
                <w:szCs w:val="24"/>
                <w:lang w:val="ru-RU"/>
              </w:rPr>
              <w:t>педработников</w:t>
            </w:r>
            <w:proofErr w:type="spellEnd"/>
            <w:r w:rsidRPr="0071778C">
              <w:rPr>
                <w:rFonts w:ascii="Times New Roman" w:hAnsi="Times New Roman" w:cs="Times New Roman"/>
                <w:color w:val="000000"/>
                <w:sz w:val="24"/>
                <w:szCs w:val="24"/>
                <w:lang w:val="ru-RU"/>
              </w:rPr>
              <w:t xml:space="preserve">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таких работников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до</w:t>
            </w:r>
            <w:proofErr w:type="spellEnd"/>
            <w:r w:rsidRPr="0071778C">
              <w:rPr>
                <w:rFonts w:ascii="Times New Roman" w:hAnsi="Times New Roman" w:cs="Times New Roman"/>
                <w:color w:val="000000"/>
                <w:sz w:val="24"/>
                <w:szCs w:val="24"/>
              </w:rPr>
              <w:t> 5 </w:t>
            </w:r>
            <w:proofErr w:type="spellStart"/>
            <w:r w:rsidRPr="0071778C">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1 (</w:t>
            </w:r>
            <w:r w:rsidRPr="0071778C">
              <w:rPr>
                <w:rFonts w:ascii="Times New Roman" w:hAnsi="Times New Roman" w:cs="Times New Roman"/>
                <w:color w:val="000000"/>
                <w:sz w:val="24"/>
                <w:szCs w:val="24"/>
                <w:lang w:val="ru-RU"/>
              </w:rPr>
              <w:t>7.6</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больше</w:t>
            </w:r>
            <w:proofErr w:type="spellEnd"/>
            <w:r w:rsidRPr="0071778C">
              <w:rPr>
                <w:rFonts w:ascii="Times New Roman" w:hAnsi="Times New Roman" w:cs="Times New Roman"/>
                <w:color w:val="000000"/>
                <w:sz w:val="24"/>
                <w:szCs w:val="24"/>
              </w:rPr>
              <w:t xml:space="preserve"> 30 </w:t>
            </w:r>
            <w:proofErr w:type="spellStart"/>
            <w:r w:rsidRPr="0071778C">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lang w:val="ru-RU"/>
              </w:rPr>
              <w:t>10</w:t>
            </w:r>
            <w:r w:rsidRPr="0071778C">
              <w:rPr>
                <w:rFonts w:ascii="Times New Roman" w:hAnsi="Times New Roman" w:cs="Times New Roman"/>
                <w:color w:val="000000"/>
                <w:sz w:val="24"/>
                <w:szCs w:val="24"/>
              </w:rPr>
              <w:t xml:space="preserve"> (</w:t>
            </w:r>
            <w:r w:rsidRPr="0071778C">
              <w:rPr>
                <w:rFonts w:ascii="Times New Roman" w:hAnsi="Times New Roman" w:cs="Times New Roman"/>
                <w:color w:val="000000"/>
                <w:sz w:val="24"/>
                <w:szCs w:val="24"/>
                <w:lang w:val="ru-RU"/>
              </w:rPr>
              <w:t>76,9</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 xml:space="preserve">Численность (удельный вес) </w:t>
            </w:r>
            <w:proofErr w:type="spellStart"/>
            <w:r w:rsidRPr="0071778C">
              <w:rPr>
                <w:rFonts w:ascii="Times New Roman" w:hAnsi="Times New Roman" w:cs="Times New Roman"/>
                <w:color w:val="000000"/>
                <w:sz w:val="24"/>
                <w:szCs w:val="24"/>
                <w:lang w:val="ru-RU"/>
              </w:rPr>
              <w:t>педработников</w:t>
            </w:r>
            <w:proofErr w:type="spellEnd"/>
            <w:r w:rsidRPr="0071778C">
              <w:rPr>
                <w:rFonts w:ascii="Times New Roman" w:hAnsi="Times New Roman" w:cs="Times New Roman"/>
                <w:color w:val="000000"/>
                <w:sz w:val="24"/>
                <w:szCs w:val="24"/>
                <w:lang w:val="ru-RU"/>
              </w:rPr>
              <w:t xml:space="preserve">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таких работников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до</w:t>
            </w:r>
            <w:proofErr w:type="spellEnd"/>
            <w:r w:rsidRPr="0071778C">
              <w:rPr>
                <w:rFonts w:ascii="Times New Roman" w:hAnsi="Times New Roman" w:cs="Times New Roman"/>
                <w:color w:val="000000"/>
                <w:sz w:val="24"/>
                <w:szCs w:val="24"/>
              </w:rPr>
              <w:t> 30 </w:t>
            </w:r>
            <w:proofErr w:type="spellStart"/>
            <w:r w:rsidRPr="0071778C">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lang w:val="ru-RU"/>
              </w:rPr>
              <w:t>0</w:t>
            </w:r>
            <w:r w:rsidRPr="0071778C">
              <w:rPr>
                <w:rFonts w:ascii="Times New Roman" w:hAnsi="Times New Roman" w:cs="Times New Roman"/>
                <w:color w:val="000000"/>
                <w:sz w:val="24"/>
                <w:szCs w:val="24"/>
              </w:rPr>
              <w:t xml:space="preserve"> (</w:t>
            </w:r>
            <w:r w:rsidRPr="0071778C">
              <w:rPr>
                <w:rFonts w:ascii="Times New Roman" w:hAnsi="Times New Roman" w:cs="Times New Roman"/>
                <w:color w:val="000000"/>
                <w:sz w:val="24"/>
                <w:szCs w:val="24"/>
                <w:lang w:val="ru-RU"/>
              </w:rPr>
              <w:t>0</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от</w:t>
            </w:r>
            <w:proofErr w:type="spellEnd"/>
            <w:r w:rsidRPr="0071778C">
              <w:rPr>
                <w:rFonts w:ascii="Times New Roman" w:hAnsi="Times New Roman" w:cs="Times New Roman"/>
                <w:color w:val="000000"/>
                <w:sz w:val="24"/>
                <w:szCs w:val="24"/>
              </w:rPr>
              <w:t> 55 </w:t>
            </w:r>
            <w:proofErr w:type="spellStart"/>
            <w:r w:rsidRPr="0071778C">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DC1F55"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lang w:val="ru-RU"/>
              </w:rPr>
              <w:t>8</w:t>
            </w:r>
            <w:r w:rsidRPr="0071778C">
              <w:rPr>
                <w:rFonts w:ascii="Times New Roman" w:hAnsi="Times New Roman" w:cs="Times New Roman"/>
                <w:color w:val="000000"/>
                <w:sz w:val="24"/>
                <w:szCs w:val="24"/>
              </w:rPr>
              <w:t>(</w:t>
            </w:r>
            <w:r w:rsidRPr="0071778C">
              <w:rPr>
                <w:rFonts w:ascii="Times New Roman" w:hAnsi="Times New Roman" w:cs="Times New Roman"/>
                <w:color w:val="000000"/>
                <w:sz w:val="24"/>
                <w:szCs w:val="24"/>
                <w:lang w:val="ru-RU"/>
              </w:rPr>
              <w:t>61.5</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педагогических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административно-хозяйственных работников, которые за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последние 5</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лет прошли повышение квалификации или профессиональную переподготовку,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w:t>
            </w:r>
            <w:r w:rsidR="00DC1F55" w:rsidRPr="0071778C">
              <w:rPr>
                <w:rFonts w:ascii="Times New Roman" w:hAnsi="Times New Roman" w:cs="Times New Roman"/>
                <w:color w:val="000000"/>
                <w:sz w:val="24"/>
                <w:szCs w:val="24"/>
                <w:lang w:val="ru-RU"/>
              </w:rPr>
              <w:t>2</w:t>
            </w:r>
            <w:r w:rsidR="00DC1F55" w:rsidRPr="0071778C">
              <w:rPr>
                <w:rFonts w:ascii="Times New Roman" w:hAnsi="Times New Roman" w:cs="Times New Roman"/>
                <w:color w:val="000000"/>
                <w:sz w:val="24"/>
                <w:szCs w:val="24"/>
              </w:rPr>
              <w:t>(</w:t>
            </w:r>
            <w:r w:rsidR="00DC1F55" w:rsidRPr="0071778C">
              <w:rPr>
                <w:rFonts w:ascii="Times New Roman" w:hAnsi="Times New Roman" w:cs="Times New Roman"/>
                <w:color w:val="000000"/>
                <w:sz w:val="24"/>
                <w:szCs w:val="24"/>
                <w:lang w:val="ru-RU"/>
              </w:rPr>
              <w:t>100</w:t>
            </w:r>
            <w:r w:rsidR="005A5267" w:rsidRPr="0071778C">
              <w:rPr>
                <w:rFonts w:ascii="Times New Roman" w:hAnsi="Times New Roman" w:cs="Times New Roman"/>
                <w:color w:val="000000"/>
                <w:sz w:val="24"/>
                <w:szCs w:val="24"/>
              </w:rPr>
              <w:t>%)</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педагогических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административно-хозяйственных работников, которые прошли повышение квалификации по</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применению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образовательном процессе ФГОС,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xml:space="preserve"> </w:t>
            </w:r>
            <w:r w:rsidR="006C0B3B">
              <w:rPr>
                <w:rFonts w:ascii="Times New Roman" w:hAnsi="Times New Roman" w:cs="Times New Roman"/>
                <w:color w:val="000000"/>
                <w:sz w:val="24"/>
                <w:szCs w:val="24"/>
                <w:lang w:val="ru-RU"/>
              </w:rPr>
              <w:t>12</w:t>
            </w:r>
            <w:r w:rsidR="003643A1" w:rsidRPr="0071778C">
              <w:rPr>
                <w:rFonts w:ascii="Times New Roman" w:hAnsi="Times New Roman" w:cs="Times New Roman"/>
                <w:color w:val="000000"/>
                <w:sz w:val="24"/>
                <w:szCs w:val="24"/>
              </w:rPr>
              <w:t>(</w:t>
            </w:r>
            <w:r w:rsidR="003643A1" w:rsidRPr="0071778C">
              <w:rPr>
                <w:rFonts w:ascii="Times New Roman" w:hAnsi="Times New Roman" w:cs="Times New Roman"/>
                <w:color w:val="000000"/>
                <w:sz w:val="24"/>
                <w:szCs w:val="24"/>
                <w:lang w:val="ru-RU"/>
              </w:rPr>
              <w:t>100</w:t>
            </w:r>
            <w:r w:rsidRPr="0071778C">
              <w:rPr>
                <w:rFonts w:ascii="Times New Roman" w:hAnsi="Times New Roman" w:cs="Times New Roman"/>
                <w:color w:val="000000"/>
                <w:sz w:val="24"/>
                <w:szCs w:val="24"/>
              </w:rPr>
              <w:t>%)</w:t>
            </w:r>
          </w:p>
        </w:tc>
      </w:tr>
      <w:tr w:rsidR="008F363D" w:rsidRPr="0071778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b/>
                <w:bCs/>
                <w:color w:val="000000"/>
                <w:sz w:val="24"/>
                <w:szCs w:val="24"/>
              </w:rPr>
              <w:t>Инфраструктура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Количество компьютеров в</w:t>
            </w:r>
            <w:r w:rsidRPr="0071778C">
              <w:rPr>
                <w:rFonts w:ascii="Times New Roman" w:hAnsi="Times New Roman" w:cs="Times New Roman"/>
                <w:sz w:val="24"/>
                <w:szCs w:val="24"/>
              </w:rPr>
              <w:t> </w:t>
            </w:r>
            <w:r w:rsidRPr="0071778C">
              <w:rPr>
                <w:rFonts w:ascii="Times New Roman" w:hAnsi="Times New Roman" w:cs="Times New Roman"/>
                <w:sz w:val="24"/>
                <w:szCs w:val="24"/>
                <w:lang w:val="ru-RU"/>
              </w:rPr>
              <w:t>расчете на</w:t>
            </w:r>
            <w:r w:rsidRPr="0071778C">
              <w:rPr>
                <w:rFonts w:ascii="Times New Roman" w:hAnsi="Times New Roman" w:cs="Times New Roman"/>
                <w:sz w:val="24"/>
                <w:szCs w:val="24"/>
              </w:rPr>
              <w:t> </w:t>
            </w:r>
            <w:r w:rsidRPr="0071778C">
              <w:rPr>
                <w:rFonts w:ascii="Times New Roman" w:hAnsi="Times New Roman" w:cs="Times New Roman"/>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3643A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val="ru-RU"/>
              </w:rPr>
              <w:t>0, 39</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Количество экземпляров учебной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учебно-методической литературы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общего количества единиц библиотечного фонда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расчете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3643A1"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rPr>
              <w:t>44.2</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Наличие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r w:rsidRPr="0071778C">
              <w:rPr>
                <w:rFonts w:ascii="Times New Roman" w:hAnsi="Times New Roman" w:cs="Times New Roman"/>
                <w:color w:val="000000"/>
                <w:sz w:val="24"/>
                <w:szCs w:val="24"/>
              </w:rPr>
              <w:t>/</w:t>
            </w:r>
            <w:proofErr w:type="spellStart"/>
            <w:r w:rsidRPr="0071778C">
              <w:rPr>
                <w:rFonts w:ascii="Times New Roman"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Наличие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Школе читального зала библиотеки,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том числе наличие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r w:rsidRPr="0071778C">
              <w:rPr>
                <w:rFonts w:ascii="Times New Roman" w:hAnsi="Times New Roman" w:cs="Times New Roman"/>
                <w:color w:val="000000"/>
                <w:sz w:val="24"/>
                <w:szCs w:val="24"/>
              </w:rPr>
              <w:t>/</w:t>
            </w:r>
            <w:proofErr w:type="spellStart"/>
            <w:r w:rsidRPr="0071778C">
              <w:rPr>
                <w:rFonts w:ascii="Times New Roman"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рабочих мест для работы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lastRenderedPageBreak/>
              <w:t>— </w:t>
            </w:r>
            <w:proofErr w:type="spellStart"/>
            <w:r w:rsidRPr="0071778C">
              <w:rPr>
                <w:rFonts w:ascii="Times New Roman"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сре</w:t>
            </w:r>
            <w:proofErr w:type="gramStart"/>
            <w:r w:rsidRPr="0071778C">
              <w:rPr>
                <w:rFonts w:ascii="Times New Roman" w:hAnsi="Times New Roman" w:cs="Times New Roman"/>
                <w:color w:val="000000"/>
                <w:sz w:val="24"/>
                <w:szCs w:val="24"/>
                <w:lang w:val="ru-RU"/>
              </w:rPr>
              <w:t>дств ск</w:t>
            </w:r>
            <w:proofErr w:type="gramEnd"/>
            <w:r w:rsidRPr="0071778C">
              <w:rPr>
                <w:rFonts w:ascii="Times New Roman" w:hAnsi="Times New Roman" w:cs="Times New Roman"/>
                <w:color w:val="000000"/>
                <w:sz w:val="24"/>
                <w:szCs w:val="24"/>
                <w:lang w:val="ru-RU"/>
              </w:rPr>
              <w:t>анирования и</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выхода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интернет с</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r w:rsidRPr="0071778C">
              <w:rPr>
                <w:rFonts w:ascii="Times New Roman" w:hAnsi="Times New Roman" w:cs="Times New Roman"/>
                <w:color w:val="000000"/>
                <w:sz w:val="24"/>
                <w:szCs w:val="24"/>
              </w:rPr>
              <w:t>— </w:t>
            </w:r>
            <w:proofErr w:type="spellStart"/>
            <w:r w:rsidRPr="0071778C">
              <w:rPr>
                <w:rFonts w:ascii="Times New Roman" w:hAnsi="Times New Roman" w:cs="Times New Roman"/>
                <w:color w:val="000000"/>
                <w:sz w:val="24"/>
                <w:szCs w:val="24"/>
              </w:rPr>
              <w:t>системы</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контроля</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распечатки</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8F363D" w:rsidP="0071778C">
            <w:pPr>
              <w:spacing w:before="0" w:beforeAutospacing="0" w:after="0" w:afterAutospacing="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да</w:t>
            </w:r>
            <w:proofErr w:type="spellEnd"/>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менее 2</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Мб/</w:t>
            </w:r>
            <w:proofErr w:type="gramStart"/>
            <w:r w:rsidRPr="0071778C">
              <w:rPr>
                <w:rFonts w:ascii="Times New Roman" w:hAnsi="Times New Roman" w:cs="Times New Roman"/>
                <w:color w:val="000000"/>
                <w:sz w:val="24"/>
                <w:szCs w:val="24"/>
                <w:lang w:val="ru-RU"/>
              </w:rPr>
              <w:t>с</w:t>
            </w:r>
            <w:proofErr w:type="gramEnd"/>
            <w:r w:rsidRPr="0071778C">
              <w:rPr>
                <w:rFonts w:ascii="Times New Roman" w:hAnsi="Times New Roman" w:cs="Times New Roman"/>
                <w:color w:val="000000"/>
                <w:sz w:val="24"/>
                <w:szCs w:val="24"/>
                <w:lang w:val="ru-RU"/>
              </w:rPr>
              <w:t>, от</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r w:rsidRPr="0071778C">
              <w:rPr>
                <w:rFonts w:ascii="Times New Roman" w:hAnsi="Times New Roman" w:cs="Times New Roman"/>
                <w:color w:val="000000"/>
                <w:sz w:val="24"/>
                <w:szCs w:val="24"/>
              </w:rPr>
              <w:t>человек</w:t>
            </w:r>
            <w:proofErr w:type="spellEnd"/>
            <w:r w:rsidRPr="0071778C">
              <w:rPr>
                <w:rFonts w:ascii="Times New Roman" w:hAnsi="Times New Roman" w:cs="Times New Roman"/>
                <w:color w:val="000000"/>
                <w:sz w:val="24"/>
                <w:szCs w:val="24"/>
              </w:rPr>
              <w:t xml:space="preserve"> (</w:t>
            </w:r>
            <w:proofErr w:type="spellStart"/>
            <w:r w:rsidRPr="0071778C">
              <w:rPr>
                <w:rFonts w:ascii="Times New Roman" w:hAnsi="Times New Roman" w:cs="Times New Roman"/>
                <w:color w:val="000000"/>
                <w:sz w:val="24"/>
                <w:szCs w:val="24"/>
              </w:rPr>
              <w:t>процент</w:t>
            </w:r>
            <w:proofErr w:type="spellEnd"/>
            <w:r w:rsidRPr="0071778C">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6C0B3B" w:rsidP="007177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50</w:t>
            </w:r>
            <w:r w:rsidR="005A5267" w:rsidRPr="0071778C">
              <w:rPr>
                <w:rFonts w:ascii="Times New Roman" w:hAnsi="Times New Roman" w:cs="Times New Roman"/>
                <w:color w:val="000000"/>
                <w:sz w:val="24"/>
                <w:szCs w:val="24"/>
              </w:rPr>
              <w:t xml:space="preserve"> (100%)</w:t>
            </w:r>
          </w:p>
        </w:tc>
      </w:tr>
      <w:tr w:rsidR="008F363D" w:rsidRPr="007177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color w:val="000000"/>
                <w:sz w:val="24"/>
                <w:szCs w:val="24"/>
                <w:lang w:val="ru-RU"/>
              </w:rPr>
              <w:t>Общая площадь помещений для образовательного процесса в</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расчете на</w:t>
            </w:r>
            <w:r w:rsidRPr="0071778C">
              <w:rPr>
                <w:rFonts w:ascii="Times New Roman" w:hAnsi="Times New Roman" w:cs="Times New Roman"/>
                <w:color w:val="000000"/>
                <w:sz w:val="24"/>
                <w:szCs w:val="24"/>
              </w:rPr>
              <w:t> </w:t>
            </w:r>
            <w:r w:rsidRPr="0071778C">
              <w:rPr>
                <w:rFonts w:ascii="Times New Roman"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5A5267" w:rsidP="0071778C">
            <w:pPr>
              <w:spacing w:before="0" w:beforeAutospacing="0" w:after="0" w:afterAutospacing="0"/>
              <w:jc w:val="both"/>
              <w:rPr>
                <w:rFonts w:ascii="Times New Roman" w:hAnsi="Times New Roman" w:cs="Times New Roman"/>
                <w:sz w:val="24"/>
                <w:szCs w:val="24"/>
              </w:rPr>
            </w:pPr>
            <w:proofErr w:type="spellStart"/>
            <w:proofErr w:type="gramStart"/>
            <w:r w:rsidRPr="0071778C">
              <w:rPr>
                <w:rFonts w:ascii="Times New Roman" w:hAnsi="Times New Roman" w:cs="Times New Roman"/>
                <w:color w:val="000000"/>
                <w:sz w:val="24"/>
                <w:szCs w:val="24"/>
              </w:rPr>
              <w:t>кв</w:t>
            </w:r>
            <w:proofErr w:type="spellEnd"/>
            <w:proofErr w:type="gramEnd"/>
            <w:r w:rsidRPr="0071778C">
              <w:rPr>
                <w:rFonts w:ascii="Times New Roman"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63D" w:rsidRPr="0071778C" w:rsidRDefault="0071778C" w:rsidP="0071778C">
            <w:pPr>
              <w:spacing w:before="0" w:beforeAutospacing="0" w:after="0" w:afterAutospacing="0"/>
              <w:jc w:val="both"/>
              <w:rPr>
                <w:rFonts w:ascii="Times New Roman" w:hAnsi="Times New Roman" w:cs="Times New Roman"/>
                <w:sz w:val="24"/>
                <w:szCs w:val="24"/>
                <w:lang w:val="ru-RU"/>
              </w:rPr>
            </w:pPr>
            <w:r w:rsidRPr="0071778C">
              <w:rPr>
                <w:rFonts w:ascii="Times New Roman" w:hAnsi="Times New Roman" w:cs="Times New Roman"/>
                <w:sz w:val="24"/>
                <w:szCs w:val="24"/>
                <w:lang w:eastAsia="ru-RU"/>
              </w:rPr>
              <w:t xml:space="preserve">4.8  </w:t>
            </w:r>
            <w:proofErr w:type="spellStart"/>
            <w:r w:rsidRPr="0071778C">
              <w:rPr>
                <w:rFonts w:ascii="Times New Roman" w:hAnsi="Times New Roman" w:cs="Times New Roman"/>
                <w:sz w:val="24"/>
                <w:szCs w:val="24"/>
                <w:lang w:eastAsia="ru-RU"/>
              </w:rPr>
              <w:t>кв.м</w:t>
            </w:r>
            <w:proofErr w:type="spellEnd"/>
          </w:p>
        </w:tc>
      </w:tr>
    </w:tbl>
    <w:p w:rsidR="000B0A06" w:rsidRDefault="000B0A06" w:rsidP="0071778C">
      <w:pPr>
        <w:spacing w:before="0" w:beforeAutospacing="0" w:after="0" w:afterAutospacing="0"/>
        <w:jc w:val="both"/>
        <w:rPr>
          <w:rFonts w:ascii="Times New Roman" w:hAnsi="Times New Roman" w:cs="Times New Roman"/>
          <w:color w:val="000000"/>
          <w:sz w:val="24"/>
          <w:szCs w:val="24"/>
          <w:lang w:val="ru-RU"/>
        </w:rPr>
      </w:pPr>
    </w:p>
    <w:p w:rsidR="008F363D" w:rsidRPr="0071778C" w:rsidRDefault="000B0A06"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Анализ показателей указывает на</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то, что Школа имеет достаточную инфраструктуру, которая соответствует требованиям СП</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2.4.3648-20 «Санитарно-эпидемиологические требования к</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организациям воспитания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обучения, отдыха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оздоровления детей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молодежи» и позволяет реализовывать образовательные программы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полном объеме в</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соответствии с</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ФГОС общего образования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ФОП НОО, ООО.</w:t>
      </w:r>
    </w:p>
    <w:p w:rsidR="008F363D" w:rsidRPr="0071778C" w:rsidRDefault="000B0A06" w:rsidP="007177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A5267" w:rsidRPr="0071778C">
        <w:rPr>
          <w:rFonts w:ascii="Times New Roman" w:hAnsi="Times New Roman" w:cs="Times New Roman"/>
          <w:color w:val="000000"/>
          <w:sz w:val="24"/>
          <w:szCs w:val="24"/>
          <w:lang w:val="ru-RU"/>
        </w:rPr>
        <w:t>Школа укомплектована достаточным количеством педагогических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иных работников, которые имеют высокую квалификацию и</w:t>
      </w:r>
      <w:r w:rsidR="005A5267" w:rsidRPr="0071778C">
        <w:rPr>
          <w:rFonts w:ascii="Times New Roman" w:hAnsi="Times New Roman" w:cs="Times New Roman"/>
          <w:color w:val="000000"/>
          <w:sz w:val="24"/>
          <w:szCs w:val="24"/>
        </w:rPr>
        <w:t> </w:t>
      </w:r>
      <w:r w:rsidR="005A5267" w:rsidRPr="0071778C">
        <w:rPr>
          <w:rFonts w:ascii="Times New Roman"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8F363D" w:rsidRPr="0071778C" w:rsidSect="0071778C">
      <w:pgSz w:w="11907" w:h="16839"/>
      <w:pgMar w:top="567" w:right="708" w:bottom="56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E7C"/>
    <w:multiLevelType w:val="multilevel"/>
    <w:tmpl w:val="6DBC5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32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C7F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B6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63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D5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848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238EF"/>
    <w:multiLevelType w:val="multilevel"/>
    <w:tmpl w:val="BA140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E0529"/>
    <w:multiLevelType w:val="multilevel"/>
    <w:tmpl w:val="67CC8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0B0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C05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71D11"/>
    <w:multiLevelType w:val="multilevel"/>
    <w:tmpl w:val="85F0B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DD5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B1567"/>
    <w:multiLevelType w:val="multilevel"/>
    <w:tmpl w:val="A4B06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4693C"/>
    <w:multiLevelType w:val="multilevel"/>
    <w:tmpl w:val="FD88F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E7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87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C187D"/>
    <w:multiLevelType w:val="multilevel"/>
    <w:tmpl w:val="5D3400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DC5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A552F"/>
    <w:multiLevelType w:val="multilevel"/>
    <w:tmpl w:val="8376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CB37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91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B5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26C2E"/>
    <w:multiLevelType w:val="multilevel"/>
    <w:tmpl w:val="F20C5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A40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916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714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641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7E6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7"/>
  </w:num>
  <w:num w:numId="4">
    <w:abstractNumId w:val="5"/>
  </w:num>
  <w:num w:numId="5">
    <w:abstractNumId w:val="4"/>
  </w:num>
  <w:num w:numId="6">
    <w:abstractNumId w:val="24"/>
  </w:num>
  <w:num w:numId="7">
    <w:abstractNumId w:val="1"/>
  </w:num>
  <w:num w:numId="8">
    <w:abstractNumId w:val="21"/>
  </w:num>
  <w:num w:numId="9">
    <w:abstractNumId w:val="12"/>
  </w:num>
  <w:num w:numId="10">
    <w:abstractNumId w:val="3"/>
  </w:num>
  <w:num w:numId="11">
    <w:abstractNumId w:val="20"/>
  </w:num>
  <w:num w:numId="12">
    <w:abstractNumId w:val="18"/>
  </w:num>
  <w:num w:numId="13">
    <w:abstractNumId w:val="15"/>
  </w:num>
  <w:num w:numId="14">
    <w:abstractNumId w:val="28"/>
  </w:num>
  <w:num w:numId="15">
    <w:abstractNumId w:val="26"/>
  </w:num>
  <w:num w:numId="16">
    <w:abstractNumId w:val="22"/>
  </w:num>
  <w:num w:numId="17">
    <w:abstractNumId w:val="10"/>
  </w:num>
  <w:num w:numId="18">
    <w:abstractNumId w:val="16"/>
  </w:num>
  <w:num w:numId="19">
    <w:abstractNumId w:val="9"/>
  </w:num>
  <w:num w:numId="20">
    <w:abstractNumId w:val="25"/>
  </w:num>
  <w:num w:numId="21">
    <w:abstractNumId w:val="8"/>
  </w:num>
  <w:num w:numId="22">
    <w:abstractNumId w:val="14"/>
  </w:num>
  <w:num w:numId="23">
    <w:abstractNumId w:val="13"/>
  </w:num>
  <w:num w:numId="24">
    <w:abstractNumId w:val="19"/>
  </w:num>
  <w:num w:numId="25">
    <w:abstractNumId w:val="11"/>
  </w:num>
  <w:num w:numId="26">
    <w:abstractNumId w:val="23"/>
  </w:num>
  <w:num w:numId="27">
    <w:abstractNumId w:val="17"/>
  </w:num>
  <w:num w:numId="28">
    <w:abstractNumId w:val="0"/>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A05CE"/>
    <w:rsid w:val="00084305"/>
    <w:rsid w:val="000B0A06"/>
    <w:rsid w:val="000C13F9"/>
    <w:rsid w:val="001246D1"/>
    <w:rsid w:val="0024368D"/>
    <w:rsid w:val="002D33B1"/>
    <w:rsid w:val="002D3591"/>
    <w:rsid w:val="00342DB5"/>
    <w:rsid w:val="003514A0"/>
    <w:rsid w:val="003643A1"/>
    <w:rsid w:val="00397881"/>
    <w:rsid w:val="003B7F44"/>
    <w:rsid w:val="003E2BBE"/>
    <w:rsid w:val="0049665F"/>
    <w:rsid w:val="004F5C07"/>
    <w:rsid w:val="004F7E17"/>
    <w:rsid w:val="00550E07"/>
    <w:rsid w:val="005A05CE"/>
    <w:rsid w:val="005A5267"/>
    <w:rsid w:val="005B1136"/>
    <w:rsid w:val="00653AF6"/>
    <w:rsid w:val="006C0B3B"/>
    <w:rsid w:val="007031B9"/>
    <w:rsid w:val="0071778C"/>
    <w:rsid w:val="00765518"/>
    <w:rsid w:val="008A21A9"/>
    <w:rsid w:val="008F363D"/>
    <w:rsid w:val="008F4B7C"/>
    <w:rsid w:val="00905A8F"/>
    <w:rsid w:val="00B522FF"/>
    <w:rsid w:val="00B73A5A"/>
    <w:rsid w:val="00BB0C9A"/>
    <w:rsid w:val="00BE365C"/>
    <w:rsid w:val="00C166CD"/>
    <w:rsid w:val="00DC1F55"/>
    <w:rsid w:val="00E438A1"/>
    <w:rsid w:val="00E642E7"/>
    <w:rsid w:val="00F01E19"/>
    <w:rsid w:val="00F2747C"/>
    <w:rsid w:val="00F53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A5267"/>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A5267"/>
    <w:rPr>
      <w:rFonts w:ascii="Tahoma" w:hAnsi="Tahoma" w:cs="Tahoma"/>
      <w:sz w:val="16"/>
      <w:szCs w:val="16"/>
    </w:rPr>
  </w:style>
  <w:style w:type="character" w:customStyle="1" w:styleId="2">
    <w:name w:val="Основной текст (2)_"/>
    <w:link w:val="20"/>
    <w:rsid w:val="008F4B7C"/>
    <w:rPr>
      <w:shd w:val="clear" w:color="auto" w:fill="FFFFFF"/>
    </w:rPr>
  </w:style>
  <w:style w:type="paragraph" w:customStyle="1" w:styleId="20">
    <w:name w:val="Основной текст (2)"/>
    <w:basedOn w:val="a"/>
    <w:link w:val="2"/>
    <w:rsid w:val="008F4B7C"/>
    <w:pPr>
      <w:widowControl w:val="0"/>
      <w:shd w:val="clear" w:color="auto" w:fill="FFFFFF"/>
      <w:spacing w:before="360" w:beforeAutospacing="0" w:after="0" w:afterAutospacing="0" w:line="274" w:lineRule="exact"/>
      <w:ind w:hanging="480"/>
      <w:jc w:val="both"/>
    </w:pPr>
  </w:style>
  <w:style w:type="character" w:customStyle="1" w:styleId="3">
    <w:name w:val="Заголовок №3"/>
    <w:rsid w:val="00BB0C9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0">
    <w:name w:val="Заголовок №3 + Не полужирный"/>
    <w:rsid w:val="00BB0C9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
    <w:name w:val="Колонтитул (2)_"/>
    <w:basedOn w:val="a0"/>
    <w:link w:val="22"/>
    <w:rsid w:val="0049665F"/>
    <w:rPr>
      <w:sz w:val="21"/>
      <w:szCs w:val="21"/>
      <w:shd w:val="clear" w:color="auto" w:fill="FFFFFF"/>
    </w:rPr>
  </w:style>
  <w:style w:type="paragraph" w:customStyle="1" w:styleId="22">
    <w:name w:val="Колонтитул (2)"/>
    <w:basedOn w:val="a"/>
    <w:link w:val="21"/>
    <w:rsid w:val="0049665F"/>
    <w:pPr>
      <w:widowControl w:val="0"/>
      <w:shd w:val="clear" w:color="auto" w:fill="FFFFFF"/>
      <w:spacing w:before="0" w:beforeAutospacing="0" w:after="0" w:afterAutospacing="0" w:line="0" w:lineRule="atLeast"/>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13938705">
      <w:bodyDiv w:val="1"/>
      <w:marLeft w:val="0"/>
      <w:marRight w:val="0"/>
      <w:marTop w:val="0"/>
      <w:marBottom w:val="0"/>
      <w:divBdr>
        <w:top w:val="none" w:sz="0" w:space="0" w:color="auto"/>
        <w:left w:val="none" w:sz="0" w:space="0" w:color="auto"/>
        <w:bottom w:val="none" w:sz="0" w:space="0" w:color="auto"/>
        <w:right w:val="none" w:sz="0" w:space="0" w:color="auto"/>
      </w:divBdr>
      <w:divsChild>
        <w:div w:id="1758743026">
          <w:marLeft w:val="0"/>
          <w:marRight w:val="0"/>
          <w:marTop w:val="343"/>
          <w:marBottom w:val="120"/>
          <w:divBdr>
            <w:top w:val="none" w:sz="0" w:space="0" w:color="auto"/>
            <w:left w:val="none" w:sz="0" w:space="0" w:color="auto"/>
            <w:bottom w:val="none" w:sz="0" w:space="0" w:color="auto"/>
            <w:right w:val="none" w:sz="0" w:space="0" w:color="auto"/>
          </w:divBdr>
        </w:div>
        <w:div w:id="1988975672">
          <w:marLeft w:val="0"/>
          <w:marRight w:val="0"/>
          <w:marTop w:val="154"/>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7418</Words>
  <Characters>42284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10</cp:revision>
  <cp:lastPrinted>2025-04-17T08:22:00Z</cp:lastPrinted>
  <dcterms:created xsi:type="dcterms:W3CDTF">2011-11-02T04:15:00Z</dcterms:created>
  <dcterms:modified xsi:type="dcterms:W3CDTF">2025-04-17T08:44:00Z</dcterms:modified>
</cp:coreProperties>
</file>