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7D" w:rsidRPr="00073EBF" w:rsidRDefault="001D367D" w:rsidP="001D367D">
      <w:pPr>
        <w:spacing w:after="0" w:line="408" w:lineRule="auto"/>
        <w:ind w:left="120"/>
        <w:jc w:val="center"/>
        <w:rPr>
          <w:lang w:val="ru-RU"/>
        </w:rPr>
      </w:pPr>
      <w:bookmarkStart w:id="0" w:name="block-4050198"/>
      <w:r w:rsidRPr="00073EBF">
        <w:rPr>
          <w:rFonts w:ascii="Times New Roman" w:hAnsi="Times New Roman"/>
          <w:b/>
          <w:color w:val="000000"/>
          <w:sz w:val="28"/>
          <w:lang w:val="ru-RU"/>
        </w:rPr>
        <w:t>МИНИСТЕРСТВО ПРОСВЕЩЕНИЯ РОССИЙСКОЙ ФЕДЕРАЦИИ</w:t>
      </w:r>
    </w:p>
    <w:p w:rsidR="001D367D" w:rsidRDefault="001D367D" w:rsidP="001D367D">
      <w:pPr>
        <w:spacing w:after="0" w:line="408" w:lineRule="auto"/>
        <w:ind w:left="120"/>
        <w:jc w:val="center"/>
        <w:rPr>
          <w:rFonts w:ascii="Times New Roman" w:hAnsi="Times New Roman"/>
          <w:b/>
          <w:color w:val="000000"/>
          <w:sz w:val="28"/>
          <w:lang w:val="ru-RU"/>
        </w:rPr>
      </w:pPr>
      <w:r w:rsidRPr="00073EBF">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Муниципальное бюджетное общеобразовательное учреждение</w:t>
      </w:r>
    </w:p>
    <w:p w:rsidR="001D367D" w:rsidRPr="00073EBF" w:rsidRDefault="001D367D" w:rsidP="001D367D">
      <w:pPr>
        <w:spacing w:after="0" w:line="408" w:lineRule="auto"/>
        <w:ind w:left="120"/>
        <w:jc w:val="center"/>
        <w:rPr>
          <w:lang w:val="ru-RU"/>
        </w:rPr>
      </w:pPr>
      <w:r w:rsidRPr="00073EBF">
        <w:rPr>
          <w:rFonts w:ascii="Times New Roman" w:hAnsi="Times New Roman"/>
          <w:b/>
          <w:color w:val="000000"/>
          <w:sz w:val="28"/>
          <w:lang w:val="ru-RU"/>
        </w:rPr>
        <w:t>"средняя общеобразовательная школа с. Япрынцево" Переволоцкого района Оренбургской области</w:t>
      </w:r>
      <w:bookmarkEnd w:id="1"/>
      <w:r w:rsidRPr="00073EBF">
        <w:rPr>
          <w:rFonts w:ascii="Times New Roman" w:hAnsi="Times New Roman"/>
          <w:b/>
          <w:color w:val="000000"/>
          <w:sz w:val="28"/>
          <w:lang w:val="ru-RU"/>
        </w:rPr>
        <w:t xml:space="preserve">‌‌ </w:t>
      </w:r>
    </w:p>
    <w:p w:rsidR="001D367D" w:rsidRPr="00073EBF" w:rsidRDefault="001D367D" w:rsidP="001D367D">
      <w:pPr>
        <w:spacing w:after="0" w:line="408" w:lineRule="auto"/>
        <w:ind w:left="120"/>
        <w:jc w:val="center"/>
        <w:rPr>
          <w:lang w:val="ru-RU"/>
        </w:rPr>
      </w:pPr>
      <w:r w:rsidRPr="00073EBF">
        <w:rPr>
          <w:rFonts w:ascii="Times New Roman" w:hAnsi="Times New Roman"/>
          <w:b/>
          <w:color w:val="000000"/>
          <w:sz w:val="28"/>
          <w:lang w:val="ru-RU"/>
        </w:rPr>
        <w:t>‌‌</w:t>
      </w:r>
      <w:r w:rsidRPr="00073EBF">
        <w:rPr>
          <w:rFonts w:ascii="Times New Roman" w:hAnsi="Times New Roman"/>
          <w:color w:val="000000"/>
          <w:sz w:val="28"/>
          <w:lang w:val="ru-RU"/>
        </w:rPr>
        <w:t>​</w:t>
      </w:r>
      <w:r w:rsidRPr="00073EBF">
        <w:rPr>
          <w:rFonts w:ascii="Times New Roman" w:hAnsi="Times New Roman"/>
          <w:b/>
          <w:color w:val="000000"/>
          <w:sz w:val="28"/>
          <w:lang w:val="ru-RU"/>
        </w:rPr>
        <w:t>МБОУ "СОШ с.Япрынцево"</w:t>
      </w: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ind w:left="120"/>
        <w:rPr>
          <w:lang w:val="ru-RU"/>
        </w:rPr>
      </w:pPr>
    </w:p>
    <w:p w:rsidR="001D367D" w:rsidRPr="00073EBF" w:rsidRDefault="001D367D" w:rsidP="001D367D">
      <w:pPr>
        <w:spacing w:after="0" w:line="408" w:lineRule="auto"/>
        <w:ind w:left="120"/>
        <w:jc w:val="center"/>
        <w:rPr>
          <w:lang w:val="ru-RU"/>
        </w:rPr>
      </w:pPr>
      <w:r w:rsidRPr="00073EBF">
        <w:rPr>
          <w:rFonts w:ascii="Times New Roman" w:hAnsi="Times New Roman"/>
          <w:b/>
          <w:color w:val="000000"/>
          <w:sz w:val="28"/>
          <w:lang w:val="ru-RU"/>
        </w:rPr>
        <w:t>РАБОЧАЯ ПРОГРАММА</w:t>
      </w:r>
    </w:p>
    <w:p w:rsidR="001D367D" w:rsidRPr="00073EBF" w:rsidRDefault="001D367D" w:rsidP="001D367D">
      <w:pPr>
        <w:spacing w:after="0" w:line="408" w:lineRule="auto"/>
        <w:ind w:left="120"/>
        <w:jc w:val="center"/>
        <w:rPr>
          <w:lang w:val="ru-RU"/>
        </w:rPr>
      </w:pPr>
      <w:r w:rsidRPr="00073EBF">
        <w:rPr>
          <w:rFonts w:ascii="Times New Roman" w:hAnsi="Times New Roman"/>
          <w:color w:val="000000"/>
          <w:sz w:val="28"/>
          <w:lang w:val="ru-RU"/>
        </w:rPr>
        <w:t>(</w:t>
      </w:r>
      <w:r>
        <w:rPr>
          <w:rFonts w:ascii="Times New Roman" w:hAnsi="Times New Roman"/>
          <w:color w:val="000000"/>
          <w:sz w:val="28"/>
        </w:rPr>
        <w:t>ID</w:t>
      </w:r>
      <w:r w:rsidRPr="00073EBF">
        <w:rPr>
          <w:rFonts w:ascii="Times New Roman" w:hAnsi="Times New Roman"/>
          <w:color w:val="000000"/>
          <w:sz w:val="28"/>
          <w:lang w:val="ru-RU"/>
        </w:rPr>
        <w:t xml:space="preserve"> 575930)</w:t>
      </w:r>
    </w:p>
    <w:p w:rsidR="001D367D" w:rsidRPr="00073EBF" w:rsidRDefault="001D367D" w:rsidP="001D367D">
      <w:pPr>
        <w:spacing w:after="0"/>
        <w:ind w:left="120"/>
        <w:jc w:val="center"/>
        <w:rPr>
          <w:lang w:val="ru-RU"/>
        </w:rPr>
      </w:pPr>
    </w:p>
    <w:p w:rsidR="001D367D" w:rsidRPr="00073EBF" w:rsidRDefault="001D367D" w:rsidP="001D367D">
      <w:pPr>
        <w:spacing w:after="0" w:line="408" w:lineRule="auto"/>
        <w:ind w:left="120"/>
        <w:jc w:val="center"/>
        <w:rPr>
          <w:lang w:val="ru-RU"/>
        </w:rPr>
      </w:pPr>
      <w:r w:rsidRPr="00073EBF">
        <w:rPr>
          <w:rFonts w:ascii="Times New Roman" w:hAnsi="Times New Roman"/>
          <w:b/>
          <w:color w:val="000000"/>
          <w:sz w:val="28"/>
          <w:lang w:val="ru-RU"/>
        </w:rPr>
        <w:t>учебного предмета «Математика»</w:t>
      </w:r>
    </w:p>
    <w:p w:rsidR="001D367D" w:rsidRPr="00073EBF" w:rsidRDefault="001D367D" w:rsidP="001D367D">
      <w:pPr>
        <w:spacing w:after="0" w:line="408" w:lineRule="auto"/>
        <w:ind w:left="120"/>
        <w:jc w:val="center"/>
        <w:rPr>
          <w:lang w:val="ru-RU"/>
        </w:rPr>
      </w:pPr>
      <w:r w:rsidRPr="00073EBF">
        <w:rPr>
          <w:rFonts w:ascii="Times New Roman" w:hAnsi="Times New Roman"/>
          <w:color w:val="000000"/>
          <w:sz w:val="28"/>
          <w:lang w:val="ru-RU"/>
        </w:rPr>
        <w:t>для обучающихся 1</w:t>
      </w:r>
      <w:r w:rsidRPr="00073EBF">
        <w:rPr>
          <w:rFonts w:ascii="Calibri" w:hAnsi="Calibri"/>
          <w:color w:val="000000"/>
          <w:sz w:val="28"/>
          <w:lang w:val="ru-RU"/>
        </w:rPr>
        <w:t xml:space="preserve">– </w:t>
      </w:r>
      <w:r w:rsidRPr="00073EBF">
        <w:rPr>
          <w:rFonts w:ascii="Times New Roman" w:hAnsi="Times New Roman"/>
          <w:color w:val="000000"/>
          <w:sz w:val="28"/>
          <w:lang w:val="ru-RU"/>
        </w:rPr>
        <w:t>4 классов</w:t>
      </w: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p>
    <w:p w:rsidR="001D367D" w:rsidRPr="00073EBF" w:rsidRDefault="001D367D" w:rsidP="001D367D">
      <w:pPr>
        <w:spacing w:after="0"/>
        <w:ind w:left="120"/>
        <w:jc w:val="center"/>
        <w:rPr>
          <w:lang w:val="ru-RU"/>
        </w:rPr>
      </w:pPr>
      <w:r w:rsidRPr="00073EBF">
        <w:rPr>
          <w:rFonts w:ascii="Times New Roman" w:hAnsi="Times New Roman"/>
          <w:color w:val="000000"/>
          <w:sz w:val="28"/>
          <w:lang w:val="ru-RU"/>
        </w:rPr>
        <w:t>​</w:t>
      </w:r>
      <w:bookmarkStart w:id="2" w:name="6efb4b3f-b311-4243-8bdc-9c68fbe3f27d"/>
      <w:r w:rsidRPr="00073EBF">
        <w:rPr>
          <w:rFonts w:ascii="Times New Roman" w:hAnsi="Times New Roman"/>
          <w:b/>
          <w:color w:val="000000"/>
          <w:sz w:val="28"/>
          <w:lang w:val="ru-RU"/>
        </w:rPr>
        <w:t>с. Япрынцево</w:t>
      </w:r>
      <w:bookmarkEnd w:id="2"/>
      <w:r w:rsidRPr="00073EBF">
        <w:rPr>
          <w:rFonts w:ascii="Times New Roman" w:hAnsi="Times New Roman"/>
          <w:b/>
          <w:color w:val="000000"/>
          <w:sz w:val="28"/>
          <w:lang w:val="ru-RU"/>
        </w:rPr>
        <w:t xml:space="preserve">‌ </w:t>
      </w:r>
      <w:bookmarkStart w:id="3" w:name="f1911595-c9b0-48c8-8fd6-d0b6f2c1f773"/>
      <w:r w:rsidRPr="00073EBF">
        <w:rPr>
          <w:rFonts w:ascii="Times New Roman" w:hAnsi="Times New Roman"/>
          <w:b/>
          <w:color w:val="000000"/>
          <w:sz w:val="28"/>
          <w:lang w:val="ru-RU"/>
        </w:rPr>
        <w:t>2023 год</w:t>
      </w:r>
      <w:bookmarkEnd w:id="3"/>
      <w:r w:rsidRPr="00073EBF">
        <w:rPr>
          <w:rFonts w:ascii="Times New Roman" w:hAnsi="Times New Roman"/>
          <w:b/>
          <w:color w:val="000000"/>
          <w:sz w:val="28"/>
          <w:lang w:val="ru-RU"/>
        </w:rPr>
        <w:t>‌</w:t>
      </w:r>
      <w:r w:rsidRPr="00073EBF">
        <w:rPr>
          <w:rFonts w:ascii="Times New Roman" w:hAnsi="Times New Roman"/>
          <w:color w:val="000000"/>
          <w:sz w:val="28"/>
          <w:lang w:val="ru-RU"/>
        </w:rPr>
        <w:t>​</w:t>
      </w:r>
    </w:p>
    <w:p w:rsidR="001D367D" w:rsidRPr="00073EBF" w:rsidRDefault="001D367D" w:rsidP="001D367D">
      <w:pPr>
        <w:spacing w:after="0"/>
        <w:ind w:left="120"/>
        <w:rPr>
          <w:lang w:val="ru-RU"/>
        </w:rPr>
      </w:pPr>
    </w:p>
    <w:p w:rsidR="001D367D" w:rsidRPr="00073EBF" w:rsidRDefault="001D367D" w:rsidP="001D367D">
      <w:pPr>
        <w:rPr>
          <w:lang w:val="ru-RU"/>
        </w:rPr>
        <w:sectPr w:rsidR="001D367D" w:rsidRPr="00073EBF">
          <w:pgSz w:w="11906" w:h="16383"/>
          <w:pgMar w:top="1134" w:right="850" w:bottom="1134" w:left="1701" w:header="720" w:footer="720" w:gutter="0"/>
          <w:cols w:space="720"/>
        </w:sectPr>
      </w:pPr>
    </w:p>
    <w:p w:rsidR="001D367D" w:rsidRPr="00073EBF" w:rsidRDefault="001D367D" w:rsidP="001D367D">
      <w:pPr>
        <w:spacing w:after="0" w:line="264" w:lineRule="auto"/>
        <w:ind w:left="120"/>
        <w:jc w:val="both"/>
        <w:rPr>
          <w:lang w:val="ru-RU"/>
        </w:rPr>
      </w:pPr>
      <w:bookmarkStart w:id="4" w:name="block-4050200"/>
      <w:bookmarkEnd w:id="0"/>
      <w:r w:rsidRPr="00073EBF">
        <w:rPr>
          <w:rFonts w:ascii="Times New Roman" w:hAnsi="Times New Roman"/>
          <w:b/>
          <w:color w:val="000000"/>
          <w:sz w:val="28"/>
          <w:lang w:val="ru-RU"/>
        </w:rPr>
        <w:lastRenderedPageBreak/>
        <w:t>ПОЯСНИТЕЛЬНАЯ ЗАПИСКА</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73EBF">
        <w:rPr>
          <w:rFonts w:ascii="Calibri" w:hAnsi="Calibri"/>
          <w:color w:val="000000"/>
          <w:sz w:val="28"/>
          <w:lang w:val="ru-RU"/>
        </w:rPr>
        <w:t xml:space="preserve">– </w:t>
      </w:r>
      <w:r w:rsidRPr="00073EBF">
        <w:rPr>
          <w:rFonts w:ascii="Times New Roman" w:hAnsi="Times New Roman"/>
          <w:color w:val="000000"/>
          <w:sz w:val="28"/>
          <w:lang w:val="ru-RU"/>
        </w:rPr>
        <w:t>целое», «больше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меньше», «равно</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sidRPr="00073EBF">
        <w:rPr>
          <w:rFonts w:ascii="Times New Roman" w:hAnsi="Times New Roman"/>
          <w:color w:val="000000"/>
          <w:sz w:val="28"/>
          <w:lang w:val="ru-RU"/>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w:t>
      </w:r>
      <w:bookmarkStart w:id="5" w:name="bc284a2b-8dc7-47b2-bec2-e0e566c832dd"/>
      <w:r w:rsidRPr="00073EB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073EBF">
        <w:rPr>
          <w:rFonts w:ascii="Times New Roman" w:hAnsi="Times New Roman"/>
          <w:color w:val="000000"/>
          <w:sz w:val="28"/>
          <w:lang w:val="ru-RU"/>
        </w:rPr>
        <w:t>‌‌</w:t>
      </w:r>
    </w:p>
    <w:p w:rsidR="001D367D" w:rsidRPr="00073EBF" w:rsidRDefault="001D367D" w:rsidP="001D367D">
      <w:pPr>
        <w:rPr>
          <w:lang w:val="ru-RU"/>
        </w:rPr>
        <w:sectPr w:rsidR="001D367D" w:rsidRPr="00073EBF" w:rsidSect="001D367D">
          <w:pgSz w:w="11906" w:h="16383"/>
          <w:pgMar w:top="1134" w:right="850" w:bottom="1134" w:left="993" w:header="720" w:footer="720" w:gutter="0"/>
          <w:cols w:space="720"/>
        </w:sectPr>
      </w:pPr>
    </w:p>
    <w:p w:rsidR="001D367D" w:rsidRPr="00073EBF" w:rsidRDefault="001D367D" w:rsidP="001D367D">
      <w:pPr>
        <w:spacing w:after="0" w:line="264" w:lineRule="auto"/>
        <w:ind w:left="120"/>
        <w:jc w:val="both"/>
        <w:rPr>
          <w:lang w:val="ru-RU"/>
        </w:rPr>
      </w:pPr>
      <w:bookmarkStart w:id="6" w:name="block-4050193"/>
      <w:bookmarkEnd w:id="4"/>
      <w:r w:rsidRPr="00073EBF">
        <w:rPr>
          <w:rFonts w:ascii="Times New Roman" w:hAnsi="Times New Roman"/>
          <w:b/>
          <w:color w:val="000000"/>
          <w:sz w:val="28"/>
          <w:lang w:val="ru-RU"/>
        </w:rPr>
        <w:lastRenderedPageBreak/>
        <w:t>СОДЕРЖАНИЕ ОБУЧЕНИЯ</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1 КЛАСС</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Числа и величины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Арифметические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Текстовые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Пространственные отношения и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справа», «сверху</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снизу», «между».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Математическая информация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наблюдать математические объекты (числа, величины) в окружающем мире;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обнаруживать общее и различное в записи арифметических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наблюдать действие измерительных приборов;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два объекта, два числа;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распределять объекты на группы по заданному основанию;</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копировать изученные фигуры, рисовать от руки по собственному замыслу;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приводить примеры чисел, геометрических фигур;</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соблюдать последовательность при количественном и порядковом счёте.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читать таблицу, извлекать информацию, представленную в табличной форме.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комментировать ход сравнения двух объектов;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и использовать математические знаки;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строить предложения относительно заданного набора объектов.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принимать учебную задачу, удерживать её в процессе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действовать в соответствии с предложенным образцом, инструкцией;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Совместная деятельность способствует формированию умений: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2 КЛАСС</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Числа и величины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Арифметические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Текстовые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Пространственные отношения и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Математическая информация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наблюдать математические отношения (часть – целое, больше – меньше) в окружающем мире;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обнаруживать модели геометрических фигур в окружающем мире;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вести поиск различных решений задачи (расчётной, с геометрическим содержанием);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подбирать примеры, подтверждающие суждение, вывод, ответ.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дополнять модели (схемы, изображения) готовыми числовыми данными.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комментировать ход вычислений;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объяснять выбор величины, соответствующей ситуации измерения;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текстовую задачу с заданным отношением (готовым решением) по образцу;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называть числа, величины, геометрические фигуры, обладающие заданным свойством;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записывать, читать число, числовое выражение;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конструировать утверждения с использованием слов «каждый», «все».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находить с помощью учителя причину возникшей ошибки или затруднения.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умения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совместно с учителем оценивать результаты выполнения общей работы.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3 КЛАСС</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Числа и величины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легче на…», «тяжелее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легче в…».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Стоимость (единицы – рубль, копейка), установление отношения «дороже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дешевле на…», «дороже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Время (единица времени – секунда), установление отношения «быстрее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медленнее на…», «быстрее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Длина (единицы длины – миллиметр, километр), соотношение между величинами в пределах тысячи. Сравнение объектов по длине.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Арифметические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Письменное сложение, вычитание чисел в пределах 1000. Действия с числами 0 и 1.</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Переместительное, сочетательное свойства сложения, умножения при вычислениях.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Нахождение неизвестного компонента арифметического действия.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Однородные величины: сложение и вычитание.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Текстовые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меньше на…», «больше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Пространственные отношения и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Периметр многоугольника: измерение, вычисление, запись равенства.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lastRenderedPageBreak/>
        <w:t>Математическая информация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Классификация объектов по двум признакам.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математические объекты (числа, величины,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приём вычисления, выполнения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конструировать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прикидывать размеры фигуры, её элементов;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понимать смысл зависимостей и математических отношений, описанных в задаче;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и использовать разные приёмы и алгоритмы вычисления;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соотносить начало, окончание, продолжительность события в практической ситуации;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моделировать предложенную практическую ситуацию;</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последовательность событий, действий сюжета текстовой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информацию, представленную в разных формах;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заполнять таблицы сложения и умножения, дополнять данными чертёж;</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соответствие между различными записями решения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математическую терминологию для описания отношений и зависимостей;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строить речевые высказывания для решения задач, составлять текстовую задачу;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объяснять на примерах отношения «больше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меньше на…», «больше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меньше в…», «равно»;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математическую символику для составления числовых выражений;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участвовать в обсуждении ошибок в ходе и результате выполнения вычисления.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проверять ход и результат выполнения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вести поиск ошибок, характеризовать их и исправлять;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формулировать ответ (вывод), подтверждать его объяснением, расчётами;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умения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совместно прикидку и оценку результата выполнения общей работы.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4 КЛАСС</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Числа и величины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Величины: сравнение объектов по массе, длине, площади, вместимости.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Единицы массы (</w:t>
      </w:r>
      <w:r w:rsidRPr="00073EBF">
        <w:rPr>
          <w:rFonts w:ascii="Times New Roman" w:hAnsi="Times New Roman"/>
          <w:color w:val="333333"/>
          <w:sz w:val="28"/>
          <w:lang w:val="ru-RU"/>
        </w:rPr>
        <w:t>центнер, тонна)</w:t>
      </w:r>
      <w:r w:rsidRPr="00073EBF">
        <w:rPr>
          <w:rFonts w:ascii="Times New Roman" w:hAnsi="Times New Roman"/>
          <w:color w:val="000000"/>
          <w:sz w:val="28"/>
          <w:lang w:val="ru-RU"/>
        </w:rPr>
        <w:t>и соотношения между ними.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Единицы времени (сутки, неделя, месяц, год, век), соотношения между ними.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Доля величины времени, массы, длины.</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Арифметические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Умножение и деление величины на однозначное число.</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Текстовые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w:t>
      </w:r>
      <w:r w:rsidRPr="00073EBF">
        <w:rPr>
          <w:rFonts w:ascii="Times New Roman" w:hAnsi="Times New Roman"/>
          <w:color w:val="000000"/>
          <w:sz w:val="28"/>
          <w:lang w:val="ru-RU"/>
        </w:rPr>
        <w:lastRenderedPageBreak/>
        <w:t>изученных задач. Оформление решения по действиям с пояснением, по вопросам, с помощью числового выражения.</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Пространственные отношения и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Наглядные представления о симметрии.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Периметр, площадь фигуры, составленной из двух </w:t>
      </w:r>
      <w:r w:rsidRPr="00073EBF">
        <w:rPr>
          <w:rFonts w:ascii="Calibri" w:hAnsi="Calibri"/>
          <w:color w:val="000000"/>
          <w:sz w:val="28"/>
          <w:lang w:val="ru-RU"/>
        </w:rPr>
        <w:t xml:space="preserve">– </w:t>
      </w:r>
      <w:r w:rsidRPr="00073EBF">
        <w:rPr>
          <w:rFonts w:ascii="Times New Roman" w:hAnsi="Times New Roman"/>
          <w:color w:val="000000"/>
          <w:sz w:val="28"/>
          <w:lang w:val="ru-RU"/>
        </w:rPr>
        <w:t>трёх прямоугольников (квадратов).</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Математическая информация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Алгоритмы решения изученных учебных и практических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обнаруживать модели изученных геометрических фигур в окружающем мире;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классифицировать объекты по 1–2 выбранным признакам;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представлять информацию в разных формах;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извлекать и интерпретировать информацию, представленную в таблице, на диаграмме;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конструировать, читать числовое выражение;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описывать практическую ситуацию с использованием изученной терминологии;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инструкцию, записывать рассуждение;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самостоятельно выполнять прикидку и оценку результата измерений;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исправлять, прогнозировать ошибки и трудности в решении учебной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367D" w:rsidRPr="00073EBF" w:rsidRDefault="001D367D" w:rsidP="001D367D">
      <w:pPr>
        <w:rPr>
          <w:lang w:val="ru-RU"/>
        </w:rPr>
        <w:sectPr w:rsidR="001D367D" w:rsidRPr="00073EBF" w:rsidSect="001D367D">
          <w:pgSz w:w="11906" w:h="16383"/>
          <w:pgMar w:top="1134" w:right="850" w:bottom="1134" w:left="993" w:header="720" w:footer="720" w:gutter="0"/>
          <w:cols w:space="720"/>
        </w:sectPr>
      </w:pPr>
    </w:p>
    <w:p w:rsidR="001D367D" w:rsidRPr="00073EBF" w:rsidRDefault="001D367D" w:rsidP="001D367D">
      <w:pPr>
        <w:spacing w:after="0" w:line="264" w:lineRule="auto"/>
        <w:ind w:left="120"/>
        <w:jc w:val="both"/>
        <w:rPr>
          <w:lang w:val="ru-RU"/>
        </w:rPr>
      </w:pPr>
      <w:bookmarkStart w:id="7" w:name="block-4050194"/>
      <w:bookmarkEnd w:id="6"/>
      <w:r w:rsidRPr="00073EB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ЛИЧНОСТНЫЕ РЕЗУЛЬТАТЫ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осваивать навыки организации безопасного поведения в информационной среде;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МЕТАПРЕДМЕТНЫЕ РЕЗУЛЬТАТЫ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Познавательные универсальные учебные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Базовые логические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 xml:space="preserve">устанавливать связи и зависимости между математическими объектами («часть </w:t>
      </w:r>
      <w:r w:rsidRPr="00073EBF">
        <w:rPr>
          <w:rFonts w:ascii="Calibri" w:hAnsi="Calibri"/>
          <w:color w:val="000000"/>
          <w:sz w:val="28"/>
          <w:lang w:val="ru-RU"/>
        </w:rPr>
        <w:t xml:space="preserve">– </w:t>
      </w:r>
      <w:r w:rsidRPr="00073EBF">
        <w:rPr>
          <w:rFonts w:ascii="Times New Roman" w:hAnsi="Times New Roman"/>
          <w:color w:val="000000"/>
          <w:sz w:val="28"/>
          <w:lang w:val="ru-RU"/>
        </w:rPr>
        <w:t>целое», «причина</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следствие», </w:t>
      </w:r>
      <w:r w:rsidRPr="00073EBF">
        <w:rPr>
          <w:rFonts w:ascii="Calibri" w:hAnsi="Calibri"/>
          <w:color w:val="000000"/>
          <w:sz w:val="28"/>
          <w:lang w:val="ru-RU"/>
        </w:rPr>
        <w:t>«</w:t>
      </w:r>
      <w:r w:rsidRPr="00073EBF">
        <w:rPr>
          <w:rFonts w:ascii="Times New Roman" w:hAnsi="Times New Roman"/>
          <w:color w:val="000000"/>
          <w:sz w:val="28"/>
          <w:lang w:val="ru-RU"/>
        </w:rPr>
        <w:t>протяжённость</w:t>
      </w:r>
      <w:r w:rsidRPr="00073EBF">
        <w:rPr>
          <w:rFonts w:ascii="Calibri" w:hAnsi="Calibri"/>
          <w:color w:val="000000"/>
          <w:sz w:val="28"/>
          <w:lang w:val="ru-RU"/>
        </w:rPr>
        <w:t>»</w:t>
      </w:r>
      <w:r w:rsidRPr="00073EBF">
        <w:rPr>
          <w:rFonts w:ascii="Times New Roman" w:hAnsi="Times New Roman"/>
          <w:color w:val="000000"/>
          <w:sz w:val="28"/>
          <w:lang w:val="ru-RU"/>
        </w:rPr>
        <w:t>);</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Базовые исследовательские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применять изученные методы познания (измерение, моделирование, перебор вариантов).</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Работа с информацией: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Коммуникативные универсальные учебные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Общение: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конструировать утверждения, проверять их истинность;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комментировать процесс вычисления, построения, решения;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объяснять полученный ответ с использованием изученной терминологии;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самостоятельно составлять тексты заданий, аналогичные типовым изученным.</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Регулятивные универсальные учебные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Самоорганизация: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планировать действия по решению учебной задачи для получения результата;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Самоконтроль (рефлексия):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осуществлять контроль процесса и результата своей деятельности;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и при необходимости корректировать способы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оценивать рациональность своих действий, давать им качественную характеристику.</w:t>
      </w:r>
    </w:p>
    <w:p w:rsidR="001D367D" w:rsidRPr="00073EBF" w:rsidRDefault="001D367D" w:rsidP="001D367D">
      <w:pPr>
        <w:spacing w:after="0" w:line="264" w:lineRule="auto"/>
        <w:ind w:firstLine="600"/>
        <w:jc w:val="both"/>
        <w:rPr>
          <w:lang w:val="ru-RU"/>
        </w:rPr>
      </w:pPr>
      <w:r w:rsidRPr="00073EBF">
        <w:rPr>
          <w:rFonts w:ascii="Times New Roman" w:hAnsi="Times New Roman"/>
          <w:b/>
          <w:color w:val="000000"/>
          <w:sz w:val="28"/>
          <w:lang w:val="ru-RU"/>
        </w:rPr>
        <w:t>Совместная деятельность: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b/>
          <w:color w:val="000000"/>
          <w:sz w:val="28"/>
          <w:lang w:val="ru-RU"/>
        </w:rPr>
        <w:t>ПРЕДМЕТНЫЕ РЕЗУЛЬТАТЫ</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color w:val="000000"/>
          <w:sz w:val="28"/>
          <w:lang w:val="ru-RU"/>
        </w:rPr>
        <w:t>К концу обучения в</w:t>
      </w:r>
      <w:r w:rsidRPr="00073EBF">
        <w:rPr>
          <w:rFonts w:ascii="Times New Roman" w:hAnsi="Times New Roman"/>
          <w:b/>
          <w:color w:val="000000"/>
          <w:sz w:val="28"/>
          <w:lang w:val="ru-RU"/>
        </w:rPr>
        <w:t xml:space="preserve"> 1 классе</w:t>
      </w:r>
      <w:r w:rsidRPr="00073EBF">
        <w:rPr>
          <w:rFonts w:ascii="Times New Roman" w:hAnsi="Times New Roman"/>
          <w:color w:val="000000"/>
          <w:sz w:val="28"/>
          <w:lang w:val="ru-RU"/>
        </w:rPr>
        <w:t xml:space="preserve"> у обучающегося будут сформированы следующие умения: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записывать, сравнивать, упорядочивать числа от 0 до 20;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пересчитывать различные объекты, устанавливать порядковый номер объекта;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числа, большее или меньшее данного числа на заданное число;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73EBF">
        <w:rPr>
          <w:rFonts w:ascii="Calibri" w:hAnsi="Calibri"/>
          <w:color w:val="000000"/>
          <w:sz w:val="28"/>
          <w:lang w:val="ru-RU"/>
        </w:rPr>
        <w:t xml:space="preserve">– </w:t>
      </w:r>
      <w:r w:rsidRPr="00073EBF">
        <w:rPr>
          <w:rFonts w:ascii="Times New Roman" w:hAnsi="Times New Roman"/>
          <w:color w:val="000000"/>
          <w:sz w:val="28"/>
          <w:lang w:val="ru-RU"/>
        </w:rPr>
        <w:t>короче», «выше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ниже», «шире</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уже»;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измерять длину отрезка (в см), чертить отрезок заданной длины;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число и цифру;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между объектами соотношения: «слева</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справа», «спереди</w:t>
      </w:r>
      <w:r w:rsidRPr="00073EBF">
        <w:rPr>
          <w:rFonts w:ascii="Times New Roman" w:hAnsi="Times New Roman"/>
          <w:color w:val="333333"/>
          <w:sz w:val="28"/>
          <w:lang w:val="ru-RU"/>
        </w:rPr>
        <w:t xml:space="preserve"> – </w:t>
      </w:r>
      <w:r w:rsidRPr="00073EBF">
        <w:rPr>
          <w:rFonts w:ascii="Times New Roman" w:hAnsi="Times New Roman"/>
          <w:color w:val="000000"/>
          <w:sz w:val="28"/>
          <w:lang w:val="ru-RU"/>
        </w:rPr>
        <w:t xml:space="preserve">сзади», </w:t>
      </w:r>
      <w:r w:rsidRPr="00073EBF">
        <w:rPr>
          <w:rFonts w:ascii="Times New Roman" w:hAnsi="Times New Roman"/>
          <w:color w:val="333333"/>
          <w:sz w:val="28"/>
          <w:lang w:val="ru-RU"/>
        </w:rPr>
        <w:t>«</w:t>
      </w:r>
      <w:r w:rsidRPr="00073EBF">
        <w:rPr>
          <w:rFonts w:ascii="Times New Roman" w:hAnsi="Times New Roman"/>
          <w:color w:val="000000"/>
          <w:sz w:val="28"/>
          <w:lang w:val="ru-RU"/>
        </w:rPr>
        <w:t>между</w:t>
      </w:r>
      <w:r w:rsidRPr="00073EBF">
        <w:rPr>
          <w:rFonts w:ascii="Times New Roman" w:hAnsi="Times New Roman"/>
          <w:color w:val="333333"/>
          <w:sz w:val="28"/>
          <w:lang w:val="ru-RU"/>
        </w:rPr>
        <w:t>»</w:t>
      </w:r>
      <w:r w:rsidRPr="00073EBF">
        <w:rPr>
          <w:rFonts w:ascii="Times New Roman" w:hAnsi="Times New Roman"/>
          <w:color w:val="000000"/>
          <w:sz w:val="28"/>
          <w:lang w:val="ru-RU"/>
        </w:rPr>
        <w:t>;</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два объекта (числа, геометрические фигуры);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распределять объекты на две группы по заданному основанию.</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color w:val="000000"/>
          <w:sz w:val="28"/>
          <w:lang w:val="ru-RU"/>
        </w:rPr>
        <w:t>К концу обучения во</w:t>
      </w:r>
      <w:r w:rsidRPr="00073EBF">
        <w:rPr>
          <w:rFonts w:ascii="Times New Roman" w:hAnsi="Times New Roman"/>
          <w:b/>
          <w:i/>
          <w:color w:val="000000"/>
          <w:sz w:val="28"/>
          <w:lang w:val="ru-RU"/>
        </w:rPr>
        <w:t xml:space="preserve"> </w:t>
      </w:r>
      <w:r w:rsidRPr="00073EBF">
        <w:rPr>
          <w:rFonts w:ascii="Times New Roman" w:hAnsi="Times New Roman"/>
          <w:b/>
          <w:color w:val="000000"/>
          <w:sz w:val="28"/>
          <w:lang w:val="ru-RU"/>
        </w:rPr>
        <w:t>2 классе</w:t>
      </w:r>
      <w:r w:rsidRPr="00073EBF">
        <w:rPr>
          <w:rFonts w:ascii="Times New Roman" w:hAnsi="Times New Roman"/>
          <w:color w:val="000000"/>
          <w:sz w:val="28"/>
          <w:lang w:val="ru-RU"/>
        </w:rPr>
        <w:t xml:space="preserve"> у обучающегося будут сформированы следующие умения: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записывать, сравнивать, упорядочивать числа в пределах 100;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неизвестный компонент сложения, вычитания;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и называть геометрические фигуры: прямой угол, ломаную, многоугольник;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измерение длин реальных объектов с помощью линейки;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проводить одно-двухшаговые логические рассуждения и делать выводы;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закономерность в ряду объектов (чисел, геометрических фигур);</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группы объектов (находить общее, различное);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обнаруживать модели геометрических фигур в окружающем мире;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подбирать примеры, подтверждающие суждение, ответ;</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(дополнять) текстовую задачу;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проверять правильность вычисления, измерения.</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color w:val="000000"/>
          <w:sz w:val="28"/>
          <w:lang w:val="ru-RU"/>
        </w:rPr>
        <w:t xml:space="preserve">К концу обучения в </w:t>
      </w:r>
      <w:r w:rsidRPr="00073EBF">
        <w:rPr>
          <w:rFonts w:ascii="Times New Roman" w:hAnsi="Times New Roman"/>
          <w:b/>
          <w:color w:val="000000"/>
          <w:sz w:val="28"/>
          <w:lang w:val="ru-RU"/>
        </w:rPr>
        <w:t>3 классе</w:t>
      </w:r>
      <w:r w:rsidRPr="00073EBF">
        <w:rPr>
          <w:rFonts w:ascii="Times New Roman" w:hAnsi="Times New Roman"/>
          <w:color w:val="000000"/>
          <w:sz w:val="28"/>
          <w:lang w:val="ru-RU"/>
        </w:rPr>
        <w:t xml:space="preserve"> у обучающегося будут сформированы следующие умения: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записывать, сравнивать, упорядочивать числа в пределах 1000;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действия умножение и деление с числами 0 и 1;</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неизвестный компонент арифметического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называть, находить долю величины (половина, четверть);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величины, выраженные долями;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фигуры по площади (наложение, сопоставление числовых значений);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периметр прямоугольника (квадрата), площадь прямоугольника (квадрата);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классифицировать объекты по одному-двум признакам;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сравнивать математические объекты (находить общее, различное, уникальное);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верное решение математической задачи.</w:t>
      </w:r>
    </w:p>
    <w:p w:rsidR="001D367D" w:rsidRPr="00073EBF" w:rsidRDefault="001D367D" w:rsidP="001D367D">
      <w:pPr>
        <w:spacing w:after="0" w:line="264" w:lineRule="auto"/>
        <w:ind w:left="120"/>
        <w:jc w:val="both"/>
        <w:rPr>
          <w:lang w:val="ru-RU"/>
        </w:rPr>
      </w:pPr>
    </w:p>
    <w:p w:rsidR="001D367D" w:rsidRPr="00073EBF" w:rsidRDefault="001D367D" w:rsidP="001D367D">
      <w:pPr>
        <w:spacing w:after="0" w:line="264" w:lineRule="auto"/>
        <w:ind w:left="120"/>
        <w:jc w:val="both"/>
        <w:rPr>
          <w:lang w:val="ru-RU"/>
        </w:rPr>
      </w:pPr>
      <w:r w:rsidRPr="00073EBF">
        <w:rPr>
          <w:rFonts w:ascii="Times New Roman" w:hAnsi="Times New Roman"/>
          <w:color w:val="000000"/>
          <w:sz w:val="28"/>
          <w:lang w:val="ru-RU"/>
        </w:rPr>
        <w:t>К концу обучения в</w:t>
      </w:r>
      <w:r w:rsidRPr="00073EBF">
        <w:rPr>
          <w:rFonts w:ascii="Times New Roman" w:hAnsi="Times New Roman"/>
          <w:b/>
          <w:color w:val="000000"/>
          <w:sz w:val="28"/>
          <w:lang w:val="ru-RU"/>
        </w:rPr>
        <w:t xml:space="preserve"> 4 классе</w:t>
      </w:r>
      <w:r w:rsidRPr="00073EBF">
        <w:rPr>
          <w:rFonts w:ascii="Times New Roman" w:hAnsi="Times New Roman"/>
          <w:color w:val="000000"/>
          <w:sz w:val="28"/>
          <w:lang w:val="ru-RU"/>
        </w:rPr>
        <w:t xml:space="preserve"> у обучающегося будут сформированы следующие умения: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читать, записывать, сравнивать, упорядочивать многозначные числа;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долю величины, величину по её доле;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находить неизвестный компонент арифметического действия;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заполнять данными предложенную таблицу, столбчатую диаграмму;</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составлять модель текстовой задачи, числовое выражение;</w:t>
      </w:r>
    </w:p>
    <w:p w:rsidR="001D367D" w:rsidRPr="00073EBF" w:rsidRDefault="001D367D" w:rsidP="001D367D">
      <w:pPr>
        <w:spacing w:after="0" w:line="264" w:lineRule="auto"/>
        <w:ind w:firstLine="600"/>
        <w:jc w:val="both"/>
        <w:rPr>
          <w:lang w:val="ru-RU"/>
        </w:rPr>
      </w:pPr>
      <w:r w:rsidRPr="00073EB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D367D" w:rsidRPr="00073EBF" w:rsidRDefault="001D367D" w:rsidP="001D367D">
      <w:pPr>
        <w:rPr>
          <w:lang w:val="ru-RU"/>
        </w:rPr>
        <w:sectPr w:rsidR="001D367D" w:rsidRPr="00073EBF" w:rsidSect="001D367D">
          <w:pgSz w:w="11906" w:h="16383"/>
          <w:pgMar w:top="1134" w:right="850" w:bottom="1134" w:left="993" w:header="720" w:footer="720" w:gutter="0"/>
          <w:cols w:space="720"/>
        </w:sectPr>
      </w:pPr>
    </w:p>
    <w:bookmarkEnd w:id="7"/>
    <w:p w:rsidR="001D367D" w:rsidRDefault="001D367D" w:rsidP="001D367D">
      <w:pPr>
        <w:spacing w:after="0"/>
        <w:ind w:left="120"/>
      </w:pPr>
      <w:r w:rsidRPr="00073E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67D" w:rsidRDefault="001D367D" w:rsidP="001D367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1D367D" w:rsidTr="001D367D">
        <w:trPr>
          <w:trHeight w:val="144"/>
          <w:tblCellSpacing w:w="20" w:type="nil"/>
        </w:trPr>
        <w:tc>
          <w:tcPr>
            <w:tcW w:w="501"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 п/п </w:t>
            </w:r>
          </w:p>
          <w:p w:rsidR="001D367D" w:rsidRDefault="001D367D" w:rsidP="001D367D">
            <w:pPr>
              <w:spacing w:after="0"/>
              <w:ind w:left="135"/>
            </w:pPr>
          </w:p>
        </w:tc>
        <w:tc>
          <w:tcPr>
            <w:tcW w:w="2992"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Наименование разделов и тем программы </w:t>
            </w:r>
          </w:p>
          <w:p w:rsidR="001D367D" w:rsidRDefault="001D367D" w:rsidP="001D367D">
            <w:pPr>
              <w:spacing w:after="0"/>
              <w:ind w:left="135"/>
            </w:pPr>
          </w:p>
        </w:tc>
        <w:tc>
          <w:tcPr>
            <w:tcW w:w="0" w:type="auto"/>
            <w:gridSpan w:val="3"/>
            <w:tcMar>
              <w:top w:w="50" w:type="dxa"/>
              <w:left w:w="100" w:type="dxa"/>
            </w:tcMar>
            <w:vAlign w:val="center"/>
          </w:tcPr>
          <w:p w:rsidR="001D367D" w:rsidRDefault="001D367D" w:rsidP="001D367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Электронные (цифровые) образовательные ресурсы </w:t>
            </w:r>
          </w:p>
          <w:p w:rsidR="001D367D" w:rsidRDefault="001D367D" w:rsidP="001D367D">
            <w:pPr>
              <w:spacing w:after="0"/>
              <w:ind w:left="135"/>
            </w:pPr>
          </w:p>
        </w:tc>
      </w:tr>
      <w:tr w:rsidR="001D367D" w:rsidTr="001D367D">
        <w:trPr>
          <w:trHeight w:val="144"/>
          <w:tblCellSpacing w:w="20" w:type="nil"/>
        </w:trPr>
        <w:tc>
          <w:tcPr>
            <w:tcW w:w="0" w:type="auto"/>
            <w:vMerge/>
            <w:tcBorders>
              <w:top w:val="nil"/>
            </w:tcBorders>
            <w:tcMar>
              <w:top w:w="50" w:type="dxa"/>
              <w:left w:w="100" w:type="dxa"/>
            </w:tcMar>
          </w:tcPr>
          <w:p w:rsidR="001D367D" w:rsidRDefault="001D367D" w:rsidP="001D367D"/>
        </w:tc>
        <w:tc>
          <w:tcPr>
            <w:tcW w:w="0" w:type="auto"/>
            <w:vMerge/>
            <w:tcBorders>
              <w:top w:val="nil"/>
            </w:tcBorders>
            <w:tcMar>
              <w:top w:w="50" w:type="dxa"/>
              <w:left w:w="100" w:type="dxa"/>
            </w:tcMar>
          </w:tcPr>
          <w:p w:rsidR="001D367D" w:rsidRDefault="001D367D" w:rsidP="001D367D"/>
        </w:tc>
        <w:tc>
          <w:tcPr>
            <w:tcW w:w="977"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Всего </w:t>
            </w:r>
          </w:p>
          <w:p w:rsidR="001D367D" w:rsidRDefault="001D367D" w:rsidP="001D367D">
            <w:pPr>
              <w:spacing w:after="0"/>
              <w:ind w:left="135"/>
            </w:pPr>
          </w:p>
        </w:tc>
        <w:tc>
          <w:tcPr>
            <w:tcW w:w="1699"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Контрольные работы </w:t>
            </w:r>
          </w:p>
          <w:p w:rsidR="001D367D" w:rsidRDefault="001D367D" w:rsidP="001D367D">
            <w:pPr>
              <w:spacing w:after="0"/>
              <w:ind w:left="135"/>
            </w:pPr>
          </w:p>
        </w:tc>
        <w:tc>
          <w:tcPr>
            <w:tcW w:w="1787"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Практические работы </w:t>
            </w:r>
          </w:p>
          <w:p w:rsidR="001D367D" w:rsidRDefault="001D367D" w:rsidP="001D367D">
            <w:pPr>
              <w:spacing w:after="0"/>
              <w:ind w:left="135"/>
            </w:pPr>
          </w:p>
        </w:tc>
        <w:tc>
          <w:tcPr>
            <w:tcW w:w="0" w:type="auto"/>
            <w:vMerge/>
            <w:tcBorders>
              <w:top w:val="nil"/>
            </w:tcBorders>
            <w:tcMar>
              <w:top w:w="50" w:type="dxa"/>
              <w:left w:w="100" w:type="dxa"/>
            </w:tcMa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1.1</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1.2</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1.3</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1.4</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2.1</w:t>
            </w:r>
          </w:p>
        </w:tc>
        <w:tc>
          <w:tcPr>
            <w:tcW w:w="2992" w:type="dxa"/>
            <w:tcMar>
              <w:top w:w="50" w:type="dxa"/>
              <w:left w:w="100" w:type="dxa"/>
            </w:tcMar>
            <w:vAlign w:val="center"/>
          </w:tcPr>
          <w:p w:rsidR="001D367D" w:rsidRPr="00073EBF" w:rsidRDefault="001D367D" w:rsidP="001D367D">
            <w:pPr>
              <w:spacing w:after="0"/>
              <w:ind w:left="135"/>
              <w:rPr>
                <w:lang w:val="ru-RU"/>
              </w:rPr>
            </w:pPr>
            <w:r w:rsidRPr="00073EB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D367D" w:rsidRDefault="001D367D" w:rsidP="001D367D">
            <w:pPr>
              <w:spacing w:after="0"/>
              <w:ind w:left="135"/>
              <w:jc w:val="center"/>
            </w:pPr>
            <w:r w:rsidRPr="00073EB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2.2</w:t>
            </w:r>
          </w:p>
        </w:tc>
        <w:tc>
          <w:tcPr>
            <w:tcW w:w="2992" w:type="dxa"/>
            <w:tcMar>
              <w:top w:w="50" w:type="dxa"/>
              <w:left w:w="100" w:type="dxa"/>
            </w:tcMar>
            <w:vAlign w:val="center"/>
          </w:tcPr>
          <w:p w:rsidR="001D367D" w:rsidRPr="00073EBF" w:rsidRDefault="001D367D" w:rsidP="001D367D">
            <w:pPr>
              <w:spacing w:after="0"/>
              <w:ind w:left="135"/>
              <w:rPr>
                <w:lang w:val="ru-RU"/>
              </w:rPr>
            </w:pPr>
            <w:r w:rsidRPr="00073EB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D367D" w:rsidRDefault="001D367D" w:rsidP="001D367D">
            <w:pPr>
              <w:spacing w:after="0"/>
              <w:ind w:left="135"/>
              <w:jc w:val="center"/>
            </w:pPr>
            <w:r w:rsidRPr="00073EB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3.1</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6"/>
            <w:tcMar>
              <w:top w:w="50" w:type="dxa"/>
              <w:left w:w="100" w:type="dxa"/>
            </w:tcMar>
            <w:vAlign w:val="center"/>
          </w:tcPr>
          <w:p w:rsidR="001D367D" w:rsidRPr="00073EBF" w:rsidRDefault="001D367D" w:rsidP="001D367D">
            <w:pPr>
              <w:spacing w:after="0"/>
              <w:ind w:left="135"/>
              <w:rPr>
                <w:lang w:val="ru-RU"/>
              </w:rPr>
            </w:pPr>
            <w:r w:rsidRPr="00073EBF">
              <w:rPr>
                <w:rFonts w:ascii="Times New Roman" w:hAnsi="Times New Roman"/>
                <w:b/>
                <w:color w:val="000000"/>
                <w:sz w:val="24"/>
                <w:lang w:val="ru-RU"/>
              </w:rPr>
              <w:t>Раздел 4.</w:t>
            </w:r>
            <w:r w:rsidRPr="00073EBF">
              <w:rPr>
                <w:rFonts w:ascii="Times New Roman" w:hAnsi="Times New Roman"/>
                <w:color w:val="000000"/>
                <w:sz w:val="24"/>
                <w:lang w:val="ru-RU"/>
              </w:rPr>
              <w:t xml:space="preserve"> </w:t>
            </w:r>
            <w:r w:rsidRPr="00073EBF">
              <w:rPr>
                <w:rFonts w:ascii="Times New Roman" w:hAnsi="Times New Roman"/>
                <w:b/>
                <w:color w:val="000000"/>
                <w:sz w:val="24"/>
                <w:lang w:val="ru-RU"/>
              </w:rPr>
              <w:t>Пространственные отношения и геометрические фигуры</w:t>
            </w: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4.1</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4.2</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5.1</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01" w:type="dxa"/>
            <w:tcMar>
              <w:top w:w="50" w:type="dxa"/>
              <w:left w:w="100" w:type="dxa"/>
            </w:tcMar>
            <w:vAlign w:val="center"/>
          </w:tcPr>
          <w:p w:rsidR="001D367D" w:rsidRDefault="001D367D" w:rsidP="001D367D">
            <w:pPr>
              <w:spacing w:after="0"/>
            </w:pPr>
            <w:r>
              <w:rPr>
                <w:rFonts w:ascii="Times New Roman" w:hAnsi="Times New Roman"/>
                <w:color w:val="000000"/>
                <w:sz w:val="24"/>
              </w:rPr>
              <w:t>5.2</w:t>
            </w:r>
          </w:p>
        </w:tc>
        <w:tc>
          <w:tcPr>
            <w:tcW w:w="2992"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67D" w:rsidRDefault="001D367D" w:rsidP="001D367D">
            <w:pPr>
              <w:spacing w:after="0"/>
              <w:ind w:left="135"/>
              <w:jc w:val="center"/>
            </w:pPr>
          </w:p>
        </w:tc>
        <w:tc>
          <w:tcPr>
            <w:tcW w:w="1787" w:type="dxa"/>
            <w:tcMar>
              <w:top w:w="50" w:type="dxa"/>
              <w:left w:w="100" w:type="dxa"/>
            </w:tcMar>
            <w:vAlign w:val="center"/>
          </w:tcPr>
          <w:p w:rsidR="001D367D" w:rsidRDefault="001D367D" w:rsidP="001D367D">
            <w:pPr>
              <w:spacing w:after="0"/>
              <w:ind w:left="135"/>
              <w:jc w:val="center"/>
            </w:pPr>
          </w:p>
        </w:tc>
        <w:tc>
          <w:tcPr>
            <w:tcW w:w="2646"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67D" w:rsidRDefault="001D367D" w:rsidP="001D367D"/>
        </w:tc>
      </w:tr>
    </w:tbl>
    <w:p w:rsidR="001D367D" w:rsidRDefault="001D367D" w:rsidP="001D367D">
      <w:pPr>
        <w:sectPr w:rsidR="001D367D">
          <w:pgSz w:w="16383" w:h="11906" w:orient="landscape"/>
          <w:pgMar w:top="1134" w:right="850" w:bottom="1134" w:left="1701" w:header="720" w:footer="720" w:gutter="0"/>
          <w:cols w:space="720"/>
        </w:sectPr>
      </w:pPr>
    </w:p>
    <w:p w:rsidR="001D367D" w:rsidRDefault="001D367D" w:rsidP="001D367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1D367D" w:rsidTr="001D367D">
        <w:trPr>
          <w:trHeight w:val="144"/>
          <w:tblCellSpacing w:w="20" w:type="nil"/>
        </w:trPr>
        <w:tc>
          <w:tcPr>
            <w:tcW w:w="52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 п/п </w:t>
            </w:r>
          </w:p>
          <w:p w:rsidR="001D367D" w:rsidRDefault="001D367D" w:rsidP="001D367D">
            <w:pPr>
              <w:spacing w:after="0"/>
              <w:ind w:left="135"/>
            </w:pPr>
          </w:p>
        </w:tc>
        <w:tc>
          <w:tcPr>
            <w:tcW w:w="264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Наименование разделов и тем программы </w:t>
            </w:r>
          </w:p>
          <w:p w:rsidR="001D367D" w:rsidRDefault="001D367D" w:rsidP="001D367D">
            <w:pPr>
              <w:spacing w:after="0"/>
              <w:ind w:left="135"/>
            </w:pPr>
          </w:p>
        </w:tc>
        <w:tc>
          <w:tcPr>
            <w:tcW w:w="0" w:type="auto"/>
            <w:gridSpan w:val="3"/>
            <w:tcMar>
              <w:top w:w="50" w:type="dxa"/>
              <w:left w:w="100" w:type="dxa"/>
            </w:tcMar>
            <w:vAlign w:val="center"/>
          </w:tcPr>
          <w:p w:rsidR="001D367D" w:rsidRDefault="001D367D" w:rsidP="001D36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Электронные (цифровые) образовательные ресурсы </w:t>
            </w:r>
          </w:p>
          <w:p w:rsidR="001D367D" w:rsidRDefault="001D367D" w:rsidP="001D367D">
            <w:pPr>
              <w:spacing w:after="0"/>
              <w:ind w:left="135"/>
            </w:pPr>
          </w:p>
        </w:tc>
      </w:tr>
      <w:tr w:rsidR="001D367D" w:rsidTr="001D367D">
        <w:trPr>
          <w:trHeight w:val="144"/>
          <w:tblCellSpacing w:w="20" w:type="nil"/>
        </w:trPr>
        <w:tc>
          <w:tcPr>
            <w:tcW w:w="0" w:type="auto"/>
            <w:vMerge/>
            <w:tcBorders>
              <w:top w:val="nil"/>
            </w:tcBorders>
            <w:tcMar>
              <w:top w:w="50" w:type="dxa"/>
              <w:left w:w="100" w:type="dxa"/>
            </w:tcMar>
          </w:tcPr>
          <w:p w:rsidR="001D367D" w:rsidRDefault="001D367D" w:rsidP="001D367D"/>
        </w:tc>
        <w:tc>
          <w:tcPr>
            <w:tcW w:w="0" w:type="auto"/>
            <w:vMerge/>
            <w:tcBorders>
              <w:top w:val="nil"/>
            </w:tcBorders>
            <w:tcMar>
              <w:top w:w="50" w:type="dxa"/>
              <w:left w:w="100" w:type="dxa"/>
            </w:tcMar>
          </w:tcPr>
          <w:p w:rsidR="001D367D" w:rsidRDefault="001D367D" w:rsidP="001D367D"/>
        </w:tc>
        <w:tc>
          <w:tcPr>
            <w:tcW w:w="1011"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Всего </w:t>
            </w:r>
          </w:p>
          <w:p w:rsidR="001D367D" w:rsidRDefault="001D367D" w:rsidP="001D367D">
            <w:pPr>
              <w:spacing w:after="0"/>
              <w:ind w:left="135"/>
            </w:pPr>
          </w:p>
        </w:tc>
        <w:tc>
          <w:tcPr>
            <w:tcW w:w="1738"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Контрольные работы </w:t>
            </w:r>
          </w:p>
          <w:p w:rsidR="001D367D" w:rsidRDefault="001D367D" w:rsidP="001D367D">
            <w:pPr>
              <w:spacing w:after="0"/>
              <w:ind w:left="135"/>
            </w:pPr>
          </w:p>
        </w:tc>
        <w:tc>
          <w:tcPr>
            <w:tcW w:w="1823"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Практические работы </w:t>
            </w:r>
          </w:p>
          <w:p w:rsidR="001D367D" w:rsidRDefault="001D367D" w:rsidP="001D367D">
            <w:pPr>
              <w:spacing w:after="0"/>
              <w:ind w:left="135"/>
            </w:pPr>
          </w:p>
        </w:tc>
        <w:tc>
          <w:tcPr>
            <w:tcW w:w="0" w:type="auto"/>
            <w:vMerge/>
            <w:tcBorders>
              <w:top w:val="nil"/>
            </w:tcBorders>
            <w:tcMar>
              <w:top w:w="50" w:type="dxa"/>
              <w:left w:w="100" w:type="dxa"/>
            </w:tcMa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2.3</w:t>
            </w:r>
          </w:p>
        </w:tc>
        <w:tc>
          <w:tcPr>
            <w:tcW w:w="2640"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3.1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6"/>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b/>
                <w:color w:val="000000"/>
                <w:sz w:val="24"/>
                <w:lang w:val="ru-RU"/>
              </w:rPr>
              <w:t>Раздел 4.</w:t>
            </w:r>
            <w:r w:rsidRPr="00521667">
              <w:rPr>
                <w:rFonts w:ascii="Times New Roman" w:hAnsi="Times New Roman"/>
                <w:color w:val="000000"/>
                <w:sz w:val="24"/>
                <w:lang w:val="ru-RU"/>
              </w:rPr>
              <w:t xml:space="preserve"> </w:t>
            </w:r>
            <w:r w:rsidRPr="00521667">
              <w:rPr>
                <w:rFonts w:ascii="Times New Roman" w:hAnsi="Times New Roman"/>
                <w:b/>
                <w:color w:val="000000"/>
                <w:sz w:val="24"/>
                <w:lang w:val="ru-RU"/>
              </w:rPr>
              <w:t>Пространственные отношения и геометрические фигуры</w:t>
            </w: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4.1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4.2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Default="001D367D" w:rsidP="001D367D">
            <w:pPr>
              <w:spacing w:after="0"/>
              <w:ind w:left="135"/>
            </w:pPr>
          </w:p>
        </w:tc>
      </w:tr>
      <w:tr w:rsid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367D" w:rsidRDefault="001D367D" w:rsidP="001D367D"/>
        </w:tc>
      </w:tr>
    </w:tbl>
    <w:p w:rsidR="001D367D" w:rsidRDefault="001D367D" w:rsidP="001D367D">
      <w:pPr>
        <w:sectPr w:rsidR="001D367D">
          <w:pgSz w:w="16383" w:h="11906" w:orient="landscape"/>
          <w:pgMar w:top="1134" w:right="850" w:bottom="1134" w:left="1701" w:header="720" w:footer="720" w:gutter="0"/>
          <w:cols w:space="720"/>
        </w:sectPr>
      </w:pPr>
    </w:p>
    <w:p w:rsidR="001D367D" w:rsidRDefault="001D367D" w:rsidP="001D36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D367D" w:rsidTr="001D367D">
        <w:trPr>
          <w:trHeight w:val="144"/>
          <w:tblCellSpacing w:w="20" w:type="nil"/>
        </w:trPr>
        <w:tc>
          <w:tcPr>
            <w:tcW w:w="52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 п/п </w:t>
            </w:r>
          </w:p>
          <w:p w:rsidR="001D367D" w:rsidRDefault="001D367D" w:rsidP="001D367D">
            <w:pPr>
              <w:spacing w:after="0"/>
              <w:ind w:left="135"/>
            </w:pPr>
          </w:p>
        </w:tc>
        <w:tc>
          <w:tcPr>
            <w:tcW w:w="264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Наименование разделов и тем программы </w:t>
            </w:r>
          </w:p>
          <w:p w:rsidR="001D367D" w:rsidRDefault="001D367D" w:rsidP="001D367D">
            <w:pPr>
              <w:spacing w:after="0"/>
              <w:ind w:left="135"/>
            </w:pPr>
          </w:p>
        </w:tc>
        <w:tc>
          <w:tcPr>
            <w:tcW w:w="0" w:type="auto"/>
            <w:gridSpan w:val="3"/>
            <w:tcMar>
              <w:top w:w="50" w:type="dxa"/>
              <w:left w:w="100" w:type="dxa"/>
            </w:tcMar>
            <w:vAlign w:val="center"/>
          </w:tcPr>
          <w:p w:rsidR="001D367D" w:rsidRDefault="001D367D" w:rsidP="001D36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Электронные (цифровые) образовательные ресурсы </w:t>
            </w:r>
          </w:p>
          <w:p w:rsidR="001D367D" w:rsidRDefault="001D367D" w:rsidP="001D367D">
            <w:pPr>
              <w:spacing w:after="0"/>
              <w:ind w:left="135"/>
            </w:pPr>
          </w:p>
        </w:tc>
      </w:tr>
      <w:tr w:rsidR="001D367D" w:rsidTr="001D367D">
        <w:trPr>
          <w:trHeight w:val="144"/>
          <w:tblCellSpacing w:w="20" w:type="nil"/>
        </w:trPr>
        <w:tc>
          <w:tcPr>
            <w:tcW w:w="0" w:type="auto"/>
            <w:vMerge/>
            <w:tcBorders>
              <w:top w:val="nil"/>
            </w:tcBorders>
            <w:tcMar>
              <w:top w:w="50" w:type="dxa"/>
              <w:left w:w="100" w:type="dxa"/>
            </w:tcMar>
          </w:tcPr>
          <w:p w:rsidR="001D367D" w:rsidRDefault="001D367D" w:rsidP="001D367D"/>
        </w:tc>
        <w:tc>
          <w:tcPr>
            <w:tcW w:w="0" w:type="auto"/>
            <w:vMerge/>
            <w:tcBorders>
              <w:top w:val="nil"/>
            </w:tcBorders>
            <w:tcMar>
              <w:top w:w="50" w:type="dxa"/>
              <w:left w:w="100" w:type="dxa"/>
            </w:tcMar>
          </w:tcPr>
          <w:p w:rsidR="001D367D" w:rsidRDefault="001D367D" w:rsidP="001D367D"/>
        </w:tc>
        <w:tc>
          <w:tcPr>
            <w:tcW w:w="1011"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Всего </w:t>
            </w:r>
          </w:p>
          <w:p w:rsidR="001D367D" w:rsidRDefault="001D367D" w:rsidP="001D367D">
            <w:pPr>
              <w:spacing w:after="0"/>
              <w:ind w:left="135"/>
            </w:pPr>
          </w:p>
        </w:tc>
        <w:tc>
          <w:tcPr>
            <w:tcW w:w="1738"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Контрольные работы </w:t>
            </w:r>
          </w:p>
          <w:p w:rsidR="001D367D" w:rsidRDefault="001D367D" w:rsidP="001D367D">
            <w:pPr>
              <w:spacing w:after="0"/>
              <w:ind w:left="135"/>
            </w:pPr>
          </w:p>
        </w:tc>
        <w:tc>
          <w:tcPr>
            <w:tcW w:w="1823"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Практические работы </w:t>
            </w:r>
          </w:p>
          <w:p w:rsidR="001D367D" w:rsidRDefault="001D367D" w:rsidP="001D367D">
            <w:pPr>
              <w:spacing w:after="0"/>
              <w:ind w:left="135"/>
            </w:pPr>
          </w:p>
        </w:tc>
        <w:tc>
          <w:tcPr>
            <w:tcW w:w="0" w:type="auto"/>
            <w:vMerge/>
            <w:tcBorders>
              <w:top w:val="nil"/>
            </w:tcBorders>
            <w:tcMar>
              <w:top w:w="50" w:type="dxa"/>
              <w:left w:w="100" w:type="dxa"/>
            </w:tcMa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3.1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3.2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6"/>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b/>
                <w:color w:val="000000"/>
                <w:sz w:val="24"/>
                <w:lang w:val="ru-RU"/>
              </w:rPr>
              <w:t>Раздел 4.</w:t>
            </w:r>
            <w:r w:rsidRPr="00521667">
              <w:rPr>
                <w:rFonts w:ascii="Times New Roman" w:hAnsi="Times New Roman"/>
                <w:color w:val="000000"/>
                <w:sz w:val="24"/>
                <w:lang w:val="ru-RU"/>
              </w:rPr>
              <w:t xml:space="preserve"> </w:t>
            </w:r>
            <w:r w:rsidRPr="00521667">
              <w:rPr>
                <w:rFonts w:ascii="Times New Roman" w:hAnsi="Times New Roman"/>
                <w:b/>
                <w:color w:val="000000"/>
                <w:sz w:val="24"/>
                <w:lang w:val="ru-RU"/>
              </w:rPr>
              <w:t>Пространственные отношения и геометрические фигуры</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4.1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r w:rsidRPr="00521667">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5.1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RP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4110</w:t>
              </w:r>
              <w:r>
                <w:rPr>
                  <w:rFonts w:ascii="Times New Roman" w:hAnsi="Times New Roman"/>
                  <w:color w:val="0000FF"/>
                  <w:u w:val="single"/>
                </w:rPr>
                <w:t>fe</w:t>
              </w:r>
            </w:hyperlink>
            <w:r w:rsidRPr="00521667">
              <w:rPr>
                <w:rFonts w:ascii="Times New Roman" w:hAnsi="Times New Roman"/>
                <w:color w:val="000000"/>
                <w:sz w:val="24"/>
                <w:lang w:val="ru-RU"/>
              </w:rPr>
              <w:t>]]</w:t>
            </w:r>
          </w:p>
        </w:tc>
      </w:tr>
      <w:tr w:rsid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67D" w:rsidRDefault="001D367D" w:rsidP="001D367D"/>
        </w:tc>
      </w:tr>
    </w:tbl>
    <w:p w:rsidR="001D367D" w:rsidRDefault="001D367D" w:rsidP="001D367D">
      <w:pPr>
        <w:sectPr w:rsidR="001D367D">
          <w:pgSz w:w="16383" w:h="11906" w:orient="landscape"/>
          <w:pgMar w:top="1134" w:right="850" w:bottom="1134" w:left="1701" w:header="720" w:footer="720" w:gutter="0"/>
          <w:cols w:space="720"/>
        </w:sectPr>
      </w:pPr>
    </w:p>
    <w:p w:rsidR="001D367D" w:rsidRDefault="001D367D" w:rsidP="001D36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2575"/>
        <w:gridCol w:w="1063"/>
        <w:gridCol w:w="1841"/>
        <w:gridCol w:w="1910"/>
        <w:gridCol w:w="2800"/>
      </w:tblGrid>
      <w:tr w:rsidR="001D367D" w:rsidTr="001D367D">
        <w:trPr>
          <w:trHeight w:val="144"/>
          <w:tblCellSpacing w:w="20" w:type="nil"/>
        </w:trPr>
        <w:tc>
          <w:tcPr>
            <w:tcW w:w="52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 п/п </w:t>
            </w:r>
          </w:p>
          <w:p w:rsidR="001D367D" w:rsidRDefault="001D367D" w:rsidP="001D367D">
            <w:pPr>
              <w:spacing w:after="0"/>
              <w:ind w:left="135"/>
            </w:pPr>
          </w:p>
        </w:tc>
        <w:tc>
          <w:tcPr>
            <w:tcW w:w="2640"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Наименование разделов и тем программы </w:t>
            </w:r>
          </w:p>
          <w:p w:rsidR="001D367D" w:rsidRDefault="001D367D" w:rsidP="001D367D">
            <w:pPr>
              <w:spacing w:after="0"/>
              <w:ind w:left="135"/>
            </w:pPr>
          </w:p>
        </w:tc>
        <w:tc>
          <w:tcPr>
            <w:tcW w:w="0" w:type="auto"/>
            <w:gridSpan w:val="3"/>
            <w:tcMar>
              <w:top w:w="50" w:type="dxa"/>
              <w:left w:w="100" w:type="dxa"/>
            </w:tcMar>
            <w:vAlign w:val="center"/>
          </w:tcPr>
          <w:p w:rsidR="001D367D" w:rsidRDefault="001D367D" w:rsidP="001D36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Электронные (цифровые) образовательные ресурсы </w:t>
            </w:r>
          </w:p>
          <w:p w:rsidR="001D367D" w:rsidRDefault="001D367D" w:rsidP="001D367D">
            <w:pPr>
              <w:spacing w:after="0"/>
              <w:ind w:left="135"/>
            </w:pPr>
          </w:p>
        </w:tc>
      </w:tr>
      <w:tr w:rsidR="001D367D" w:rsidTr="001D367D">
        <w:trPr>
          <w:trHeight w:val="144"/>
          <w:tblCellSpacing w:w="20" w:type="nil"/>
        </w:trPr>
        <w:tc>
          <w:tcPr>
            <w:tcW w:w="0" w:type="auto"/>
            <w:vMerge/>
            <w:tcBorders>
              <w:top w:val="nil"/>
            </w:tcBorders>
            <w:tcMar>
              <w:top w:w="50" w:type="dxa"/>
              <w:left w:w="100" w:type="dxa"/>
            </w:tcMar>
          </w:tcPr>
          <w:p w:rsidR="001D367D" w:rsidRDefault="001D367D" w:rsidP="001D367D"/>
        </w:tc>
        <w:tc>
          <w:tcPr>
            <w:tcW w:w="0" w:type="auto"/>
            <w:vMerge/>
            <w:tcBorders>
              <w:top w:val="nil"/>
            </w:tcBorders>
            <w:tcMar>
              <w:top w:w="50" w:type="dxa"/>
              <w:left w:w="100" w:type="dxa"/>
            </w:tcMar>
          </w:tcPr>
          <w:p w:rsidR="001D367D" w:rsidRDefault="001D367D" w:rsidP="001D367D"/>
        </w:tc>
        <w:tc>
          <w:tcPr>
            <w:tcW w:w="1011"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Всего </w:t>
            </w:r>
          </w:p>
          <w:p w:rsidR="001D367D" w:rsidRDefault="001D367D" w:rsidP="001D367D">
            <w:pPr>
              <w:spacing w:after="0"/>
              <w:ind w:left="135"/>
            </w:pPr>
          </w:p>
        </w:tc>
        <w:tc>
          <w:tcPr>
            <w:tcW w:w="1738"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Контрольные работы </w:t>
            </w:r>
          </w:p>
          <w:p w:rsidR="001D367D" w:rsidRDefault="001D367D" w:rsidP="001D367D">
            <w:pPr>
              <w:spacing w:after="0"/>
              <w:ind w:left="135"/>
            </w:pPr>
          </w:p>
        </w:tc>
        <w:tc>
          <w:tcPr>
            <w:tcW w:w="1823" w:type="dxa"/>
            <w:tcMar>
              <w:top w:w="50" w:type="dxa"/>
              <w:left w:w="100" w:type="dxa"/>
            </w:tcMar>
            <w:vAlign w:val="center"/>
          </w:tcPr>
          <w:p w:rsidR="001D367D" w:rsidRDefault="001D367D" w:rsidP="001D367D">
            <w:pPr>
              <w:spacing w:after="0"/>
              <w:ind w:left="135"/>
            </w:pPr>
            <w:r>
              <w:rPr>
                <w:rFonts w:ascii="Times New Roman" w:hAnsi="Times New Roman"/>
                <w:b/>
                <w:color w:val="000000"/>
                <w:sz w:val="24"/>
              </w:rPr>
              <w:t xml:space="preserve">Практические работы </w:t>
            </w:r>
          </w:p>
          <w:p w:rsidR="001D367D" w:rsidRDefault="001D367D" w:rsidP="001D367D">
            <w:pPr>
              <w:spacing w:after="0"/>
              <w:ind w:left="135"/>
            </w:pPr>
          </w:p>
        </w:tc>
        <w:tc>
          <w:tcPr>
            <w:tcW w:w="0" w:type="auto"/>
            <w:vMerge/>
            <w:tcBorders>
              <w:top w:val="nil"/>
            </w:tcBorders>
            <w:tcMar>
              <w:top w:w="50" w:type="dxa"/>
              <w:left w:w="100" w:type="dxa"/>
            </w:tcMa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1.2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2.2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3.1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6"/>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b/>
                <w:color w:val="000000"/>
                <w:sz w:val="24"/>
                <w:lang w:val="ru-RU"/>
              </w:rPr>
              <w:t>Раздел 4.</w:t>
            </w:r>
            <w:r w:rsidRPr="00521667">
              <w:rPr>
                <w:rFonts w:ascii="Times New Roman" w:hAnsi="Times New Roman"/>
                <w:color w:val="000000"/>
                <w:sz w:val="24"/>
                <w:lang w:val="ru-RU"/>
              </w:rPr>
              <w:t xml:space="preserve"> </w:t>
            </w:r>
            <w:r w:rsidRPr="00521667">
              <w:rPr>
                <w:rFonts w:ascii="Times New Roman" w:hAnsi="Times New Roman"/>
                <w:b/>
                <w:color w:val="000000"/>
                <w:sz w:val="24"/>
                <w:lang w:val="ru-RU"/>
              </w:rPr>
              <w:t>Пространственные отношения и геометрические фигуры</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4.1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4.2</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67D" w:rsidRDefault="001D367D" w:rsidP="001D367D"/>
        </w:tc>
      </w:tr>
      <w:tr w:rsidR="001D367D" w:rsidTr="001D367D">
        <w:trPr>
          <w:trHeight w:val="144"/>
          <w:tblCellSpacing w:w="20" w:type="nil"/>
        </w:trPr>
        <w:tc>
          <w:tcPr>
            <w:tcW w:w="0" w:type="auto"/>
            <w:gridSpan w:val="6"/>
            <w:tcMar>
              <w:top w:w="50" w:type="dxa"/>
              <w:left w:w="100" w:type="dxa"/>
            </w:tcMar>
            <w:vAlign w:val="center"/>
          </w:tcPr>
          <w:p w:rsidR="001D367D" w:rsidRDefault="001D367D" w:rsidP="001D367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D367D" w:rsidRPr="001D367D" w:rsidTr="001D367D">
        <w:trPr>
          <w:trHeight w:val="144"/>
          <w:tblCellSpacing w:w="20" w:type="nil"/>
        </w:trPr>
        <w:tc>
          <w:tcPr>
            <w:tcW w:w="520" w:type="dxa"/>
            <w:tcMar>
              <w:top w:w="50" w:type="dxa"/>
              <w:left w:w="100" w:type="dxa"/>
            </w:tcMar>
            <w:vAlign w:val="center"/>
          </w:tcPr>
          <w:p w:rsidR="001D367D" w:rsidRDefault="001D367D" w:rsidP="001D367D">
            <w:pPr>
              <w:spacing w:after="0"/>
            </w:pPr>
            <w:r>
              <w:rPr>
                <w:rFonts w:ascii="Times New Roman" w:hAnsi="Times New Roman"/>
                <w:color w:val="000000"/>
                <w:sz w:val="24"/>
              </w:rPr>
              <w:t>5.1</w:t>
            </w:r>
          </w:p>
        </w:tc>
        <w:tc>
          <w:tcPr>
            <w:tcW w:w="2640" w:type="dxa"/>
            <w:tcMar>
              <w:top w:w="50" w:type="dxa"/>
              <w:left w:w="100" w:type="dxa"/>
            </w:tcMar>
            <w:vAlign w:val="center"/>
          </w:tcPr>
          <w:p w:rsidR="001D367D" w:rsidRDefault="001D367D" w:rsidP="001D367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67D" w:rsidRDefault="001D367D" w:rsidP="001D367D"/>
        </w:tc>
      </w:tr>
      <w:tr w:rsidR="001D367D" w:rsidRPr="001D367D" w:rsidTr="001D367D">
        <w:trPr>
          <w:trHeight w:val="144"/>
          <w:tblCellSpacing w:w="20" w:type="nil"/>
        </w:trPr>
        <w:tc>
          <w:tcPr>
            <w:tcW w:w="0" w:type="auto"/>
            <w:gridSpan w:val="2"/>
            <w:tcMar>
              <w:top w:w="50" w:type="dxa"/>
              <w:left w:w="100" w:type="dxa"/>
            </w:tcMar>
            <w:vAlign w:val="center"/>
          </w:tcPr>
          <w:p w:rsidR="001D367D" w:rsidRDefault="001D367D" w:rsidP="001D367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67D" w:rsidRDefault="001D367D" w:rsidP="001D367D">
            <w:pPr>
              <w:spacing w:after="0"/>
              <w:ind w:left="135"/>
              <w:jc w:val="center"/>
            </w:pPr>
          </w:p>
        </w:tc>
        <w:tc>
          <w:tcPr>
            <w:tcW w:w="1823"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RP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67D" w:rsidRDefault="001D367D" w:rsidP="001D367D">
            <w:pPr>
              <w:spacing w:after="0"/>
              <w:ind w:left="135"/>
              <w:jc w:val="center"/>
            </w:pPr>
          </w:p>
        </w:tc>
        <w:tc>
          <w:tcPr>
            <w:tcW w:w="2741" w:type="dxa"/>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1667">
                <w:rPr>
                  <w:rFonts w:ascii="Times New Roman" w:hAnsi="Times New Roman"/>
                  <w:color w:val="0000FF"/>
                  <w:u w:val="single"/>
                  <w:lang w:val="ru-RU"/>
                </w:rPr>
                <w:t>://</w:t>
              </w:r>
              <w:r>
                <w:rPr>
                  <w:rFonts w:ascii="Times New Roman" w:hAnsi="Times New Roman"/>
                  <w:color w:val="0000FF"/>
                  <w:u w:val="single"/>
                </w:rPr>
                <w:t>m</w:t>
              </w:r>
              <w:r w:rsidRPr="00521667">
                <w:rPr>
                  <w:rFonts w:ascii="Times New Roman" w:hAnsi="Times New Roman"/>
                  <w:color w:val="0000FF"/>
                  <w:u w:val="single"/>
                  <w:lang w:val="ru-RU"/>
                </w:rPr>
                <w:t>.</w:t>
              </w:r>
              <w:r>
                <w:rPr>
                  <w:rFonts w:ascii="Times New Roman" w:hAnsi="Times New Roman"/>
                  <w:color w:val="0000FF"/>
                  <w:u w:val="single"/>
                </w:rPr>
                <w:t>edsoo</w:t>
              </w:r>
              <w:r w:rsidRPr="00521667">
                <w:rPr>
                  <w:rFonts w:ascii="Times New Roman" w:hAnsi="Times New Roman"/>
                  <w:color w:val="0000FF"/>
                  <w:u w:val="single"/>
                  <w:lang w:val="ru-RU"/>
                </w:rPr>
                <w:t>.</w:t>
              </w:r>
              <w:r>
                <w:rPr>
                  <w:rFonts w:ascii="Times New Roman" w:hAnsi="Times New Roman"/>
                  <w:color w:val="0000FF"/>
                  <w:u w:val="single"/>
                </w:rPr>
                <w:t>ru</w:t>
              </w:r>
              <w:r w:rsidRPr="00521667">
                <w:rPr>
                  <w:rFonts w:ascii="Times New Roman" w:hAnsi="Times New Roman"/>
                  <w:color w:val="0000FF"/>
                  <w:u w:val="single"/>
                  <w:lang w:val="ru-RU"/>
                </w:rPr>
                <w:t>/7</w:t>
              </w:r>
              <w:r>
                <w:rPr>
                  <w:rFonts w:ascii="Times New Roman" w:hAnsi="Times New Roman"/>
                  <w:color w:val="0000FF"/>
                  <w:u w:val="single"/>
                </w:rPr>
                <w:t>f</w:t>
              </w:r>
              <w:r w:rsidRPr="00521667">
                <w:rPr>
                  <w:rFonts w:ascii="Times New Roman" w:hAnsi="Times New Roman"/>
                  <w:color w:val="0000FF"/>
                  <w:u w:val="single"/>
                  <w:lang w:val="ru-RU"/>
                </w:rPr>
                <w:t>411</w:t>
              </w:r>
              <w:r>
                <w:rPr>
                  <w:rFonts w:ascii="Times New Roman" w:hAnsi="Times New Roman"/>
                  <w:color w:val="0000FF"/>
                  <w:u w:val="single"/>
                </w:rPr>
                <w:t>f</w:t>
              </w:r>
              <w:r w:rsidRPr="00521667">
                <w:rPr>
                  <w:rFonts w:ascii="Times New Roman" w:hAnsi="Times New Roman"/>
                  <w:color w:val="0000FF"/>
                  <w:u w:val="single"/>
                  <w:lang w:val="ru-RU"/>
                </w:rPr>
                <w:t>36</w:t>
              </w:r>
            </w:hyperlink>
          </w:p>
        </w:tc>
      </w:tr>
      <w:tr w:rsidR="001D367D" w:rsidTr="001D367D">
        <w:trPr>
          <w:trHeight w:val="144"/>
          <w:tblCellSpacing w:w="20" w:type="nil"/>
        </w:trPr>
        <w:tc>
          <w:tcPr>
            <w:tcW w:w="0" w:type="auto"/>
            <w:gridSpan w:val="2"/>
            <w:tcMar>
              <w:top w:w="50" w:type="dxa"/>
              <w:left w:w="100" w:type="dxa"/>
            </w:tcMar>
            <w:vAlign w:val="center"/>
          </w:tcPr>
          <w:p w:rsidR="001D367D" w:rsidRPr="00521667" w:rsidRDefault="001D367D" w:rsidP="001D367D">
            <w:pPr>
              <w:spacing w:after="0"/>
              <w:ind w:left="135"/>
              <w:rPr>
                <w:lang w:val="ru-RU"/>
              </w:rPr>
            </w:pPr>
            <w:r w:rsidRPr="0052166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67D" w:rsidRDefault="001D367D" w:rsidP="001D367D">
            <w:pPr>
              <w:spacing w:after="0"/>
              <w:ind w:left="135"/>
              <w:jc w:val="center"/>
            </w:pPr>
            <w:r w:rsidRPr="0052166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67D" w:rsidRDefault="001D367D" w:rsidP="001D367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67D" w:rsidRDefault="001D367D" w:rsidP="001D367D"/>
        </w:tc>
      </w:tr>
    </w:tbl>
    <w:p w:rsidR="001D367D" w:rsidRDefault="001D367D" w:rsidP="001D367D">
      <w:pPr>
        <w:rPr>
          <w:lang w:val="ru-RU"/>
        </w:rPr>
      </w:pPr>
    </w:p>
    <w:p w:rsidR="001D367D" w:rsidRDefault="001D367D" w:rsidP="001D367D">
      <w:pPr>
        <w:rPr>
          <w:lang w:val="ru-RU"/>
        </w:rPr>
      </w:pPr>
    </w:p>
    <w:p w:rsidR="001D367D" w:rsidRDefault="001D367D" w:rsidP="001D367D">
      <w:pPr>
        <w:rPr>
          <w:lang w:val="ru-RU"/>
        </w:rPr>
      </w:pPr>
    </w:p>
    <w:p w:rsidR="001D367D" w:rsidRDefault="001D367D" w:rsidP="001D367D">
      <w:pPr>
        <w:rPr>
          <w:lang w:val="ru-RU"/>
        </w:rPr>
      </w:pPr>
    </w:p>
    <w:p w:rsidR="001D367D" w:rsidRDefault="001D367D" w:rsidP="001D367D">
      <w:pPr>
        <w:pStyle w:val="ad"/>
        <w:kinsoku w:val="0"/>
        <w:overflowPunct w:val="0"/>
        <w:spacing w:before="66"/>
        <w:ind w:left="106"/>
        <w:rPr>
          <w:b/>
          <w:bCs/>
          <w:spacing w:val="-2"/>
        </w:rPr>
      </w:pPr>
      <w:r>
        <w:rPr>
          <w:b/>
          <w:bCs/>
          <w:spacing w:val="-2"/>
        </w:rPr>
        <w:t>УЧЕБНО-МЕТОДИЧЕСКОЕ</w:t>
      </w:r>
      <w:r>
        <w:rPr>
          <w:b/>
          <w:bCs/>
          <w:spacing w:val="13"/>
        </w:rPr>
        <w:t xml:space="preserve"> </w:t>
      </w:r>
      <w:r>
        <w:rPr>
          <w:b/>
          <w:bCs/>
          <w:spacing w:val="-2"/>
        </w:rPr>
        <w:t>ОБЕСПЕЧЕНИЕ</w:t>
      </w:r>
      <w:r>
        <w:rPr>
          <w:b/>
          <w:bCs/>
          <w:spacing w:val="15"/>
        </w:rPr>
        <w:t xml:space="preserve"> </w:t>
      </w:r>
      <w:r>
        <w:rPr>
          <w:b/>
          <w:bCs/>
          <w:spacing w:val="-2"/>
        </w:rPr>
        <w:t>ОБРАЗОВАТЕЛЬНОГО</w:t>
      </w:r>
      <w:r>
        <w:rPr>
          <w:b/>
          <w:bCs/>
          <w:spacing w:val="16"/>
        </w:rPr>
        <w:t xml:space="preserve"> </w:t>
      </w:r>
      <w:r>
        <w:rPr>
          <w:b/>
          <w:bCs/>
          <w:spacing w:val="-2"/>
        </w:rPr>
        <w:t>ПРОЦЕССА</w:t>
      </w:r>
    </w:p>
    <w:p w:rsidR="001D367D" w:rsidRDefault="00EE470C" w:rsidP="001D367D">
      <w:pPr>
        <w:pStyle w:val="ad"/>
        <w:kinsoku w:val="0"/>
        <w:overflowPunct w:val="0"/>
        <w:ind w:left="0"/>
        <w:rPr>
          <w:b/>
          <w:bCs/>
          <w:sz w:val="8"/>
          <w:szCs w:val="8"/>
        </w:rPr>
      </w:pPr>
      <w:r w:rsidRPr="00EE470C">
        <w:rPr>
          <w:noProof/>
        </w:rPr>
        <w:pict>
          <v:shape id="_x0000_s1026" style="position:absolute;margin-left:33.3pt;margin-top:5.8pt;width:528.15pt;height:.6pt;z-index:251660288;mso-wrap-distance-left:0;mso-wrap-distance-right:0;mso-position-horizontal-relative:page;mso-position-vertical-relative:text" coordsize="10563,12" o:allowincell="f" path="m10562,12l,12,,,10562,r,12xe" fillcolor="black" stroked="f">
            <v:path arrowok="t"/>
            <w10:wrap type="topAndBottom" anchorx="page"/>
          </v:shape>
        </w:pict>
      </w:r>
    </w:p>
    <w:p w:rsidR="001D367D" w:rsidRDefault="001D367D" w:rsidP="001D367D">
      <w:pPr>
        <w:pStyle w:val="ad"/>
        <w:kinsoku w:val="0"/>
        <w:overflowPunct w:val="0"/>
        <w:spacing w:before="208"/>
        <w:ind w:left="106"/>
        <w:rPr>
          <w:b/>
          <w:bCs/>
          <w:spacing w:val="-2"/>
        </w:rPr>
      </w:pPr>
      <w:r>
        <w:rPr>
          <w:b/>
          <w:bCs/>
        </w:rPr>
        <w:t>ОБЯЗАТЕЛЬНЫЕ</w:t>
      </w:r>
      <w:r>
        <w:rPr>
          <w:b/>
          <w:bCs/>
          <w:spacing w:val="-8"/>
        </w:rPr>
        <w:t xml:space="preserve"> </w:t>
      </w:r>
      <w:r>
        <w:rPr>
          <w:b/>
          <w:bCs/>
        </w:rPr>
        <w:t>УЧЕБНЫЕ</w:t>
      </w:r>
      <w:r>
        <w:rPr>
          <w:b/>
          <w:bCs/>
          <w:spacing w:val="-8"/>
        </w:rPr>
        <w:t xml:space="preserve"> </w:t>
      </w:r>
      <w:r>
        <w:rPr>
          <w:b/>
          <w:bCs/>
        </w:rPr>
        <w:t>МАТЕРИАЛЫ</w:t>
      </w:r>
      <w:r>
        <w:rPr>
          <w:b/>
          <w:bCs/>
          <w:spacing w:val="-8"/>
        </w:rPr>
        <w:t xml:space="preserve"> </w:t>
      </w:r>
      <w:r>
        <w:rPr>
          <w:b/>
          <w:bCs/>
        </w:rPr>
        <w:t>ДЛЯ</w:t>
      </w:r>
      <w:r>
        <w:rPr>
          <w:b/>
          <w:bCs/>
          <w:spacing w:val="-7"/>
        </w:rPr>
        <w:t xml:space="preserve"> </w:t>
      </w:r>
      <w:r>
        <w:rPr>
          <w:b/>
          <w:bCs/>
          <w:spacing w:val="-2"/>
        </w:rPr>
        <w:t>УЧЕНИКА</w:t>
      </w:r>
    </w:p>
    <w:p w:rsidR="000B3089" w:rsidRDefault="000B3089" w:rsidP="000B3089">
      <w:pPr>
        <w:pStyle w:val="ad"/>
        <w:kinsoku w:val="0"/>
        <w:overflowPunct w:val="0"/>
        <w:spacing w:before="156"/>
        <w:ind w:left="106"/>
        <w:rPr>
          <w:spacing w:val="-2"/>
        </w:rPr>
      </w:pPr>
      <w:r>
        <w:t>Математика</w:t>
      </w:r>
      <w:r>
        <w:rPr>
          <w:spacing w:val="-5"/>
        </w:rPr>
        <w:t xml:space="preserve"> </w:t>
      </w:r>
      <w:r>
        <w:t>(в</w:t>
      </w:r>
      <w:r>
        <w:rPr>
          <w:spacing w:val="-4"/>
        </w:rPr>
        <w:t xml:space="preserve"> </w:t>
      </w:r>
      <w:r>
        <w:t>2</w:t>
      </w:r>
      <w:r>
        <w:rPr>
          <w:spacing w:val="-3"/>
        </w:rPr>
        <w:t xml:space="preserve"> </w:t>
      </w:r>
      <w:r>
        <w:t>частях),</w:t>
      </w:r>
      <w:r>
        <w:rPr>
          <w:spacing w:val="-3"/>
        </w:rPr>
        <w:t xml:space="preserve"> </w:t>
      </w:r>
      <w:r>
        <w:t>1</w:t>
      </w:r>
      <w:r>
        <w:rPr>
          <w:spacing w:val="-3"/>
        </w:rPr>
        <w:t xml:space="preserve"> </w:t>
      </w:r>
      <w:r>
        <w:t>класс</w:t>
      </w:r>
      <w:r>
        <w:rPr>
          <w:spacing w:val="-3"/>
        </w:rPr>
        <w:t xml:space="preserve"> </w:t>
      </w:r>
      <w:r>
        <w:t>/Моро</w:t>
      </w:r>
      <w:r>
        <w:rPr>
          <w:spacing w:val="-3"/>
        </w:rPr>
        <w:t xml:space="preserve"> </w:t>
      </w:r>
      <w:r>
        <w:t>М.И.,</w:t>
      </w:r>
      <w:r>
        <w:rPr>
          <w:spacing w:val="-3"/>
        </w:rPr>
        <w:t xml:space="preserve"> </w:t>
      </w:r>
      <w:r>
        <w:t>Волкова</w:t>
      </w:r>
      <w:r>
        <w:rPr>
          <w:spacing w:val="-3"/>
        </w:rPr>
        <w:t xml:space="preserve"> </w:t>
      </w:r>
      <w:r>
        <w:t>С.И.,</w:t>
      </w:r>
      <w:r>
        <w:rPr>
          <w:spacing w:val="-3"/>
        </w:rPr>
        <w:t xml:space="preserve"> </w:t>
      </w:r>
      <w:r>
        <w:t>Степанова</w:t>
      </w:r>
      <w:r>
        <w:rPr>
          <w:spacing w:val="-3"/>
        </w:rPr>
        <w:t xml:space="preserve"> </w:t>
      </w:r>
      <w:r>
        <w:t>С.В.,</w:t>
      </w:r>
      <w:r>
        <w:rPr>
          <w:spacing w:val="-3"/>
        </w:rPr>
        <w:t xml:space="preserve"> </w:t>
      </w:r>
      <w:r>
        <w:t>Акционерное</w:t>
      </w:r>
      <w:r>
        <w:rPr>
          <w:spacing w:val="-2"/>
        </w:rPr>
        <w:t xml:space="preserve"> общество</w:t>
      </w:r>
    </w:p>
    <w:p w:rsidR="000B3089" w:rsidRDefault="000B3089" w:rsidP="000B3089">
      <w:pPr>
        <w:pStyle w:val="ad"/>
        <w:kinsoku w:val="0"/>
        <w:overflowPunct w:val="0"/>
        <w:spacing w:before="156" w:line="292" w:lineRule="auto"/>
        <w:ind w:left="106"/>
      </w:pPr>
      <w:r>
        <w:t>«Издательство</w:t>
      </w:r>
      <w:r>
        <w:rPr>
          <w:spacing w:val="-15"/>
        </w:rPr>
        <w:t xml:space="preserve"> </w:t>
      </w:r>
      <w:r>
        <w:t>«Просвещение»;</w:t>
      </w:r>
    </w:p>
    <w:p w:rsidR="000B3089" w:rsidRDefault="000B3089" w:rsidP="000B3089">
      <w:pPr>
        <w:pStyle w:val="ad"/>
        <w:kinsoku w:val="0"/>
        <w:overflowPunct w:val="0"/>
        <w:spacing w:before="156" w:line="292" w:lineRule="auto"/>
        <w:ind w:left="106"/>
      </w:pPr>
      <w:r>
        <w:t>Математика</w:t>
      </w:r>
      <w:r>
        <w:rPr>
          <w:spacing w:val="-3"/>
        </w:rPr>
        <w:t xml:space="preserve"> </w:t>
      </w:r>
      <w:r>
        <w:t>(в</w:t>
      </w:r>
      <w:r>
        <w:rPr>
          <w:spacing w:val="-4"/>
        </w:rPr>
        <w:t xml:space="preserve"> </w:t>
      </w:r>
      <w:r>
        <w:t>2</w:t>
      </w:r>
      <w:r>
        <w:rPr>
          <w:spacing w:val="-3"/>
        </w:rPr>
        <w:t xml:space="preserve"> </w:t>
      </w:r>
      <w:r>
        <w:t>частях),</w:t>
      </w:r>
      <w:r>
        <w:rPr>
          <w:spacing w:val="-3"/>
        </w:rPr>
        <w:t xml:space="preserve"> </w:t>
      </w:r>
      <w:r>
        <w:t>2</w:t>
      </w:r>
      <w:r>
        <w:rPr>
          <w:spacing w:val="-3"/>
        </w:rPr>
        <w:t xml:space="preserve"> </w:t>
      </w:r>
      <w:r>
        <w:t>класс</w:t>
      </w:r>
      <w:r>
        <w:rPr>
          <w:spacing w:val="-3"/>
        </w:rPr>
        <w:t xml:space="preserve"> </w:t>
      </w:r>
      <w:r>
        <w:t>/Моро</w:t>
      </w:r>
      <w:r>
        <w:rPr>
          <w:spacing w:val="-3"/>
        </w:rPr>
        <w:t xml:space="preserve"> </w:t>
      </w:r>
      <w:r>
        <w:t>М.И.,</w:t>
      </w:r>
      <w:r>
        <w:rPr>
          <w:spacing w:val="-3"/>
        </w:rPr>
        <w:t xml:space="preserve"> </w:t>
      </w:r>
      <w:r>
        <w:t>Бантова</w:t>
      </w:r>
      <w:r>
        <w:rPr>
          <w:spacing w:val="-3"/>
        </w:rPr>
        <w:t xml:space="preserve"> </w:t>
      </w:r>
      <w:r>
        <w:t>М.А.,</w:t>
      </w:r>
      <w:r>
        <w:rPr>
          <w:spacing w:val="-3"/>
        </w:rPr>
        <w:t xml:space="preserve"> </w:t>
      </w:r>
      <w:r>
        <w:t>Бельтюкова</w:t>
      </w:r>
      <w:r>
        <w:rPr>
          <w:spacing w:val="-3"/>
        </w:rPr>
        <w:t xml:space="preserve"> </w:t>
      </w:r>
      <w:r>
        <w:t>Г.В.</w:t>
      </w:r>
      <w:r>
        <w:rPr>
          <w:spacing w:val="-3"/>
        </w:rPr>
        <w:t xml:space="preserve"> </w:t>
      </w:r>
      <w:r>
        <w:t>и</w:t>
      </w:r>
      <w:r>
        <w:rPr>
          <w:spacing w:val="-3"/>
        </w:rPr>
        <w:t xml:space="preserve"> </w:t>
      </w:r>
      <w:r>
        <w:t>другие,</w:t>
      </w:r>
      <w:r>
        <w:rPr>
          <w:spacing w:val="-3"/>
        </w:rPr>
        <w:t xml:space="preserve"> </w:t>
      </w:r>
      <w:r>
        <w:t>Акционерное общество «Издательство «Просвещение»;</w:t>
      </w:r>
    </w:p>
    <w:p w:rsidR="001D367D" w:rsidRDefault="001D367D" w:rsidP="000B3089">
      <w:pPr>
        <w:pStyle w:val="ad"/>
        <w:kinsoku w:val="0"/>
        <w:overflowPunct w:val="0"/>
        <w:spacing w:before="156" w:line="292" w:lineRule="auto"/>
        <w:ind w:left="0"/>
      </w:pPr>
      <w:r>
        <w:t>Математика</w:t>
      </w:r>
      <w:r>
        <w:rPr>
          <w:spacing w:val="-3"/>
        </w:rPr>
        <w:t xml:space="preserve"> </w:t>
      </w:r>
      <w:r>
        <w:t>(в</w:t>
      </w:r>
      <w:r>
        <w:rPr>
          <w:spacing w:val="-4"/>
        </w:rPr>
        <w:t xml:space="preserve"> </w:t>
      </w:r>
      <w:r>
        <w:t>2</w:t>
      </w:r>
      <w:r>
        <w:rPr>
          <w:spacing w:val="-3"/>
        </w:rPr>
        <w:t xml:space="preserve"> </w:t>
      </w:r>
      <w:r>
        <w:t>частях),</w:t>
      </w:r>
      <w:r>
        <w:rPr>
          <w:spacing w:val="-3"/>
        </w:rPr>
        <w:t xml:space="preserve"> </w:t>
      </w:r>
      <w:r>
        <w:t>3</w:t>
      </w:r>
      <w:r>
        <w:rPr>
          <w:spacing w:val="-3"/>
        </w:rPr>
        <w:t xml:space="preserve"> </w:t>
      </w:r>
      <w:r>
        <w:t>класс</w:t>
      </w:r>
      <w:r>
        <w:rPr>
          <w:spacing w:val="-3"/>
        </w:rPr>
        <w:t xml:space="preserve"> </w:t>
      </w:r>
      <w:r>
        <w:t>/Моро</w:t>
      </w:r>
      <w:r>
        <w:rPr>
          <w:spacing w:val="-3"/>
        </w:rPr>
        <w:t xml:space="preserve"> </w:t>
      </w:r>
      <w:r>
        <w:t>М.И.,</w:t>
      </w:r>
      <w:r>
        <w:rPr>
          <w:spacing w:val="-3"/>
        </w:rPr>
        <w:t xml:space="preserve"> </w:t>
      </w:r>
      <w:r>
        <w:t>Бантова</w:t>
      </w:r>
      <w:r>
        <w:rPr>
          <w:spacing w:val="-3"/>
        </w:rPr>
        <w:t xml:space="preserve"> </w:t>
      </w:r>
      <w:r>
        <w:t>М.А.,</w:t>
      </w:r>
      <w:r>
        <w:rPr>
          <w:spacing w:val="-3"/>
        </w:rPr>
        <w:t xml:space="preserve"> </w:t>
      </w:r>
      <w:r>
        <w:t>Бельтюкова</w:t>
      </w:r>
      <w:r>
        <w:rPr>
          <w:spacing w:val="-3"/>
        </w:rPr>
        <w:t xml:space="preserve"> </w:t>
      </w:r>
      <w:r>
        <w:t>Г.В.</w:t>
      </w:r>
      <w:r>
        <w:rPr>
          <w:spacing w:val="-3"/>
        </w:rPr>
        <w:t xml:space="preserve"> </w:t>
      </w:r>
      <w:r>
        <w:t>и</w:t>
      </w:r>
      <w:r>
        <w:rPr>
          <w:spacing w:val="-3"/>
        </w:rPr>
        <w:t xml:space="preserve"> </w:t>
      </w:r>
      <w:r>
        <w:t>другие,</w:t>
      </w:r>
      <w:r>
        <w:rPr>
          <w:spacing w:val="-3"/>
        </w:rPr>
        <w:t xml:space="preserve"> </w:t>
      </w:r>
      <w:r>
        <w:t>Акционерное общество «Издательство «Просвещение»;</w:t>
      </w:r>
    </w:p>
    <w:p w:rsidR="000B3089" w:rsidRDefault="000B3089" w:rsidP="000B3089">
      <w:pPr>
        <w:pStyle w:val="ad"/>
        <w:kinsoku w:val="0"/>
        <w:overflowPunct w:val="0"/>
        <w:spacing w:before="156" w:line="292" w:lineRule="auto"/>
        <w:ind w:left="106"/>
      </w:pPr>
      <w:r>
        <w:t>Математика</w:t>
      </w:r>
      <w:r>
        <w:rPr>
          <w:spacing w:val="-3"/>
        </w:rPr>
        <w:t xml:space="preserve"> </w:t>
      </w:r>
      <w:r>
        <w:t>(в</w:t>
      </w:r>
      <w:r>
        <w:rPr>
          <w:spacing w:val="-4"/>
        </w:rPr>
        <w:t xml:space="preserve"> </w:t>
      </w:r>
      <w:r>
        <w:t>2</w:t>
      </w:r>
      <w:r>
        <w:rPr>
          <w:spacing w:val="-3"/>
        </w:rPr>
        <w:t xml:space="preserve"> </w:t>
      </w:r>
      <w:r>
        <w:t>частях),</w:t>
      </w:r>
      <w:r>
        <w:rPr>
          <w:spacing w:val="-3"/>
        </w:rPr>
        <w:t xml:space="preserve"> </w:t>
      </w:r>
      <w:r>
        <w:t>4</w:t>
      </w:r>
      <w:r>
        <w:rPr>
          <w:spacing w:val="-3"/>
        </w:rPr>
        <w:t xml:space="preserve"> </w:t>
      </w:r>
      <w:r>
        <w:t>класс</w:t>
      </w:r>
      <w:r>
        <w:rPr>
          <w:spacing w:val="-3"/>
        </w:rPr>
        <w:t xml:space="preserve"> </w:t>
      </w:r>
      <w:r>
        <w:t>/Моро</w:t>
      </w:r>
      <w:r>
        <w:rPr>
          <w:spacing w:val="-3"/>
        </w:rPr>
        <w:t xml:space="preserve"> </w:t>
      </w:r>
      <w:r>
        <w:t>М.И.,</w:t>
      </w:r>
      <w:r>
        <w:rPr>
          <w:spacing w:val="-3"/>
        </w:rPr>
        <w:t xml:space="preserve"> </w:t>
      </w:r>
      <w:r>
        <w:t>Бантова</w:t>
      </w:r>
      <w:r>
        <w:rPr>
          <w:spacing w:val="-3"/>
        </w:rPr>
        <w:t xml:space="preserve"> </w:t>
      </w:r>
      <w:r>
        <w:t>М.А.,</w:t>
      </w:r>
      <w:r>
        <w:rPr>
          <w:spacing w:val="-3"/>
        </w:rPr>
        <w:t xml:space="preserve"> </w:t>
      </w:r>
      <w:r>
        <w:t>Бельтюкова</w:t>
      </w:r>
      <w:r>
        <w:rPr>
          <w:spacing w:val="-3"/>
        </w:rPr>
        <w:t xml:space="preserve"> </w:t>
      </w:r>
      <w:r>
        <w:t>Г.В.</w:t>
      </w:r>
      <w:r>
        <w:rPr>
          <w:spacing w:val="-3"/>
        </w:rPr>
        <w:t xml:space="preserve"> </w:t>
      </w:r>
      <w:r>
        <w:t>и</w:t>
      </w:r>
      <w:r>
        <w:rPr>
          <w:spacing w:val="-3"/>
        </w:rPr>
        <w:t xml:space="preserve"> </w:t>
      </w:r>
      <w:r>
        <w:t>другие,</w:t>
      </w:r>
      <w:r>
        <w:rPr>
          <w:spacing w:val="-3"/>
        </w:rPr>
        <w:t xml:space="preserve"> </w:t>
      </w:r>
      <w:r>
        <w:t>Акционерное общество «Издательство «Просвещение»;</w:t>
      </w:r>
    </w:p>
    <w:p w:rsidR="001D367D" w:rsidRDefault="001D367D" w:rsidP="001D367D">
      <w:pPr>
        <w:pStyle w:val="ad"/>
        <w:kinsoku w:val="0"/>
        <w:overflowPunct w:val="0"/>
        <w:spacing w:before="10"/>
        <w:ind w:left="0"/>
        <w:rPr>
          <w:sz w:val="21"/>
          <w:szCs w:val="21"/>
        </w:rPr>
      </w:pPr>
    </w:p>
    <w:p w:rsidR="001D367D" w:rsidRDefault="001D367D" w:rsidP="001D367D">
      <w:pPr>
        <w:pStyle w:val="Heading1"/>
        <w:kinsoku w:val="0"/>
        <w:overflowPunct w:val="0"/>
        <w:spacing w:before="1"/>
        <w:outlineLvl w:val="9"/>
        <w:rPr>
          <w:spacing w:val="-2"/>
        </w:rPr>
      </w:pPr>
      <w:r>
        <w:t>МЕТОДИЧЕСКИЕ</w:t>
      </w:r>
      <w:r>
        <w:rPr>
          <w:spacing w:val="-8"/>
        </w:rPr>
        <w:t xml:space="preserve"> </w:t>
      </w:r>
      <w:r>
        <w:t>МАТЕРИАЛЫ</w:t>
      </w:r>
      <w:r>
        <w:rPr>
          <w:spacing w:val="-8"/>
        </w:rPr>
        <w:t xml:space="preserve"> </w:t>
      </w:r>
      <w:r>
        <w:t>ДЛЯ</w:t>
      </w:r>
      <w:r>
        <w:rPr>
          <w:spacing w:val="-8"/>
        </w:rPr>
        <w:t xml:space="preserve"> </w:t>
      </w:r>
      <w:r>
        <w:rPr>
          <w:spacing w:val="-2"/>
        </w:rPr>
        <w:t>УЧИТЕЛЯ</w:t>
      </w:r>
    </w:p>
    <w:p w:rsidR="001D367D" w:rsidRDefault="001D367D" w:rsidP="001D367D">
      <w:pPr>
        <w:pStyle w:val="af"/>
        <w:numPr>
          <w:ilvl w:val="0"/>
          <w:numId w:val="4"/>
        </w:numPr>
        <w:tabs>
          <w:tab w:val="left" w:pos="347"/>
        </w:tabs>
        <w:kinsoku w:val="0"/>
        <w:overflowPunct w:val="0"/>
        <w:spacing w:before="156"/>
        <w:rPr>
          <w:spacing w:val="-2"/>
        </w:rPr>
      </w:pPr>
      <w:r>
        <w:t>«Единое</w:t>
      </w:r>
      <w:r>
        <w:rPr>
          <w:spacing w:val="-6"/>
        </w:rPr>
        <w:t xml:space="preserve"> </w:t>
      </w:r>
      <w:r>
        <w:t>окно</w:t>
      </w:r>
      <w:r>
        <w:rPr>
          <w:spacing w:val="-3"/>
        </w:rPr>
        <w:t xml:space="preserve"> </w:t>
      </w:r>
      <w:r>
        <w:t>доступа</w:t>
      </w:r>
      <w:r>
        <w:rPr>
          <w:spacing w:val="-3"/>
        </w:rPr>
        <w:t xml:space="preserve"> </w:t>
      </w:r>
      <w:r>
        <w:t>к</w:t>
      </w:r>
      <w:r>
        <w:rPr>
          <w:spacing w:val="-4"/>
        </w:rPr>
        <w:t xml:space="preserve"> </w:t>
      </w:r>
      <w:r>
        <w:t>образовательным</w:t>
      </w:r>
      <w:r>
        <w:rPr>
          <w:spacing w:val="-3"/>
        </w:rPr>
        <w:t xml:space="preserve"> </w:t>
      </w:r>
      <w:r>
        <w:t>ресурсам»-</w:t>
      </w:r>
      <w:r>
        <w:rPr>
          <w:spacing w:val="-4"/>
        </w:rPr>
        <w:t xml:space="preserve"> </w:t>
      </w:r>
      <w:hyperlink r:id="rId26" w:history="1">
        <w:r>
          <w:rPr>
            <w:spacing w:val="-2"/>
          </w:rPr>
          <w:t>http://windows.edu/ru</w:t>
        </w:r>
      </w:hyperlink>
    </w:p>
    <w:p w:rsidR="001D367D" w:rsidRDefault="001D367D" w:rsidP="001D367D">
      <w:pPr>
        <w:pStyle w:val="af"/>
        <w:numPr>
          <w:ilvl w:val="0"/>
          <w:numId w:val="4"/>
        </w:numPr>
        <w:tabs>
          <w:tab w:val="left" w:pos="347"/>
        </w:tabs>
        <w:kinsoku w:val="0"/>
        <w:overflowPunct w:val="0"/>
        <w:spacing w:before="60"/>
        <w:rPr>
          <w:spacing w:val="-2"/>
        </w:rPr>
      </w:pPr>
      <w:r>
        <w:t>«Единая</w:t>
      </w:r>
      <w:r>
        <w:rPr>
          <w:spacing w:val="-9"/>
        </w:rPr>
        <w:t xml:space="preserve"> </w:t>
      </w:r>
      <w:r>
        <w:t>коллекция</w:t>
      </w:r>
      <w:r>
        <w:rPr>
          <w:spacing w:val="-6"/>
        </w:rPr>
        <w:t xml:space="preserve"> </w:t>
      </w:r>
      <w:r>
        <w:t>цифровых</w:t>
      </w:r>
      <w:r>
        <w:rPr>
          <w:spacing w:val="-5"/>
        </w:rPr>
        <w:t xml:space="preserve"> </w:t>
      </w:r>
      <w:r>
        <w:t>образовательных</w:t>
      </w:r>
      <w:r>
        <w:rPr>
          <w:spacing w:val="-6"/>
        </w:rPr>
        <w:t xml:space="preserve"> </w:t>
      </w:r>
      <w:r>
        <w:t>ресурсов»</w:t>
      </w:r>
      <w:r>
        <w:rPr>
          <w:spacing w:val="-5"/>
        </w:rPr>
        <w:t xml:space="preserve"> </w:t>
      </w:r>
      <w:r>
        <w:t>-</w:t>
      </w:r>
      <w:r>
        <w:rPr>
          <w:spacing w:val="-6"/>
        </w:rPr>
        <w:t xml:space="preserve"> </w:t>
      </w:r>
      <w:hyperlink r:id="rId27" w:history="1">
        <w:r>
          <w:t>http://school-</w:t>
        </w:r>
        <w:r>
          <w:rPr>
            <w:spacing w:val="-2"/>
          </w:rPr>
          <w:t>collektion.edu/ru</w:t>
        </w:r>
      </w:hyperlink>
    </w:p>
    <w:p w:rsidR="001D367D" w:rsidRDefault="001D367D" w:rsidP="001D367D">
      <w:pPr>
        <w:pStyle w:val="af"/>
        <w:numPr>
          <w:ilvl w:val="0"/>
          <w:numId w:val="4"/>
        </w:numPr>
        <w:tabs>
          <w:tab w:val="left" w:pos="347"/>
        </w:tabs>
        <w:kinsoku w:val="0"/>
        <w:overflowPunct w:val="0"/>
        <w:spacing w:before="60" w:line="292" w:lineRule="auto"/>
        <w:ind w:left="106" w:right="1579" w:firstLine="0"/>
        <w:rPr>
          <w:spacing w:val="-2"/>
        </w:rPr>
      </w:pPr>
      <w:r>
        <w:t>«Федеральный</w:t>
      </w:r>
      <w:r>
        <w:rPr>
          <w:spacing w:val="-8"/>
        </w:rPr>
        <w:t xml:space="preserve"> </w:t>
      </w:r>
      <w:r>
        <w:t>центр</w:t>
      </w:r>
      <w:r>
        <w:rPr>
          <w:spacing w:val="-8"/>
        </w:rPr>
        <w:t xml:space="preserve"> </w:t>
      </w:r>
      <w:r>
        <w:t>информационных</w:t>
      </w:r>
      <w:r>
        <w:rPr>
          <w:spacing w:val="-8"/>
        </w:rPr>
        <w:t xml:space="preserve"> </w:t>
      </w:r>
      <w:r>
        <w:t>образовательных</w:t>
      </w:r>
      <w:r>
        <w:rPr>
          <w:spacing w:val="-8"/>
        </w:rPr>
        <w:t xml:space="preserve"> </w:t>
      </w:r>
      <w:r>
        <w:t>ресурсов»</w:t>
      </w:r>
      <w:r>
        <w:rPr>
          <w:spacing w:val="-8"/>
        </w:rPr>
        <w:t xml:space="preserve"> </w:t>
      </w:r>
      <w:r>
        <w:t>-</w:t>
      </w:r>
      <w:hyperlink r:id="rId28" w:history="1">
        <w:r>
          <w:t>http://fcior.edu.ru,</w:t>
        </w:r>
      </w:hyperlink>
      <w:r>
        <w:t xml:space="preserve"> </w:t>
      </w:r>
      <w:hyperlink r:id="rId29" w:history="1">
        <w:r>
          <w:rPr>
            <w:spacing w:val="-2"/>
          </w:rPr>
          <w:t>http://eor.edu.ru</w:t>
        </w:r>
      </w:hyperlink>
    </w:p>
    <w:p w:rsidR="001D367D" w:rsidRDefault="001D367D" w:rsidP="001D367D">
      <w:pPr>
        <w:pStyle w:val="af"/>
        <w:numPr>
          <w:ilvl w:val="0"/>
          <w:numId w:val="4"/>
        </w:numPr>
        <w:tabs>
          <w:tab w:val="left" w:pos="347"/>
        </w:tabs>
        <w:kinsoku w:val="0"/>
        <w:overflowPunct w:val="0"/>
        <w:spacing w:before="0" w:line="275" w:lineRule="exact"/>
        <w:rPr>
          <w:spacing w:val="-2"/>
        </w:rPr>
      </w:pPr>
      <w:r>
        <w:t>Каталог</w:t>
      </w:r>
      <w:r>
        <w:rPr>
          <w:spacing w:val="-7"/>
        </w:rPr>
        <w:t xml:space="preserve"> </w:t>
      </w:r>
      <w:r>
        <w:t>образовательных</w:t>
      </w:r>
      <w:r>
        <w:rPr>
          <w:spacing w:val="-4"/>
        </w:rPr>
        <w:t xml:space="preserve"> </w:t>
      </w:r>
      <w:r>
        <w:t>ресурсов</w:t>
      </w:r>
      <w:r>
        <w:rPr>
          <w:spacing w:val="-6"/>
        </w:rPr>
        <w:t xml:space="preserve"> </w:t>
      </w:r>
      <w:r>
        <w:t>сети</w:t>
      </w:r>
      <w:r>
        <w:rPr>
          <w:spacing w:val="-4"/>
        </w:rPr>
        <w:t xml:space="preserve"> </w:t>
      </w:r>
      <w:r>
        <w:t>Интернет</w:t>
      </w:r>
      <w:r>
        <w:rPr>
          <w:spacing w:val="-5"/>
        </w:rPr>
        <w:t xml:space="preserve"> </w:t>
      </w:r>
      <w:r>
        <w:t>для</w:t>
      </w:r>
      <w:r>
        <w:rPr>
          <w:spacing w:val="-5"/>
        </w:rPr>
        <w:t xml:space="preserve"> </w:t>
      </w:r>
      <w:r>
        <w:rPr>
          <w:spacing w:val="-2"/>
        </w:rPr>
        <w:t>школы</w:t>
      </w:r>
      <w:hyperlink r:id="rId30" w:history="1">
        <w:r>
          <w:rPr>
            <w:spacing w:val="-2"/>
          </w:rPr>
          <w:t>http://katalog.iot.ru/</w:t>
        </w:r>
      </w:hyperlink>
    </w:p>
    <w:p w:rsidR="001D367D" w:rsidRDefault="001D367D" w:rsidP="001D367D">
      <w:pPr>
        <w:pStyle w:val="af"/>
        <w:numPr>
          <w:ilvl w:val="0"/>
          <w:numId w:val="4"/>
        </w:numPr>
        <w:tabs>
          <w:tab w:val="left" w:pos="347"/>
        </w:tabs>
        <w:kinsoku w:val="0"/>
        <w:overflowPunct w:val="0"/>
        <w:spacing w:before="60"/>
        <w:rPr>
          <w:spacing w:val="-2"/>
        </w:rPr>
      </w:pPr>
      <w:r>
        <w:t>Библиотека</w:t>
      </w:r>
      <w:r>
        <w:rPr>
          <w:spacing w:val="-7"/>
        </w:rPr>
        <w:t xml:space="preserve"> </w:t>
      </w:r>
      <w:r>
        <w:t>материалов</w:t>
      </w:r>
      <w:r>
        <w:rPr>
          <w:spacing w:val="-5"/>
        </w:rPr>
        <w:t xml:space="preserve"> </w:t>
      </w:r>
      <w:r>
        <w:t>для</w:t>
      </w:r>
      <w:r>
        <w:rPr>
          <w:spacing w:val="-5"/>
        </w:rPr>
        <w:t xml:space="preserve"> </w:t>
      </w:r>
      <w:r>
        <w:t>начальной</w:t>
      </w:r>
      <w:r>
        <w:rPr>
          <w:spacing w:val="-4"/>
        </w:rPr>
        <w:t xml:space="preserve"> </w:t>
      </w:r>
      <w:r>
        <w:rPr>
          <w:spacing w:val="-2"/>
        </w:rPr>
        <w:t>школы</w:t>
      </w:r>
      <w:hyperlink r:id="rId31" w:history="1">
        <w:r>
          <w:rPr>
            <w:spacing w:val="-2"/>
          </w:rPr>
          <w:t>http://www.nachalka.com/biblioteka</w:t>
        </w:r>
      </w:hyperlink>
    </w:p>
    <w:p w:rsidR="001D367D" w:rsidRDefault="001D367D" w:rsidP="001D367D">
      <w:pPr>
        <w:pStyle w:val="af"/>
        <w:numPr>
          <w:ilvl w:val="0"/>
          <w:numId w:val="4"/>
        </w:numPr>
        <w:tabs>
          <w:tab w:val="left" w:pos="347"/>
        </w:tabs>
        <w:kinsoku w:val="0"/>
        <w:overflowPunct w:val="0"/>
        <w:spacing w:before="60"/>
        <w:rPr>
          <w:spacing w:val="-2"/>
        </w:rPr>
      </w:pPr>
      <w:r>
        <w:t>Mеtodkabinet.eu:</w:t>
      </w:r>
      <w:r>
        <w:rPr>
          <w:spacing w:val="-12"/>
        </w:rPr>
        <w:t xml:space="preserve"> </w:t>
      </w:r>
      <w:r>
        <w:t>информационно-методический</w:t>
      </w:r>
      <w:r>
        <w:rPr>
          <w:spacing w:val="-9"/>
        </w:rPr>
        <w:t xml:space="preserve"> </w:t>
      </w:r>
      <w:r>
        <w:rPr>
          <w:spacing w:val="-2"/>
        </w:rPr>
        <w:t>кабинет</w:t>
      </w:r>
      <w:hyperlink r:id="rId32" w:history="1">
        <w:r>
          <w:rPr>
            <w:spacing w:val="-2"/>
          </w:rPr>
          <w:t>http://www.metodkabinet.eu/</w:t>
        </w:r>
      </w:hyperlink>
    </w:p>
    <w:p w:rsidR="001D367D" w:rsidRDefault="001D367D" w:rsidP="001D367D">
      <w:pPr>
        <w:pStyle w:val="af"/>
        <w:numPr>
          <w:ilvl w:val="0"/>
          <w:numId w:val="4"/>
        </w:numPr>
        <w:tabs>
          <w:tab w:val="left" w:pos="347"/>
        </w:tabs>
        <w:kinsoku w:val="0"/>
        <w:overflowPunct w:val="0"/>
        <w:spacing w:before="60"/>
        <w:rPr>
          <w:spacing w:val="-2"/>
        </w:rPr>
      </w:pPr>
      <w:r>
        <w:t>Каталог</w:t>
      </w:r>
      <w:r>
        <w:rPr>
          <w:spacing w:val="-8"/>
        </w:rPr>
        <w:t xml:space="preserve"> </w:t>
      </w:r>
      <w:r>
        <w:t>образовательных</w:t>
      </w:r>
      <w:r>
        <w:rPr>
          <w:spacing w:val="-5"/>
        </w:rPr>
        <w:t xml:space="preserve"> </w:t>
      </w:r>
      <w:r>
        <w:t>ресурсов</w:t>
      </w:r>
      <w:r>
        <w:rPr>
          <w:spacing w:val="-5"/>
        </w:rPr>
        <w:t xml:space="preserve"> </w:t>
      </w:r>
      <w:r>
        <w:t>сети</w:t>
      </w:r>
      <w:r>
        <w:rPr>
          <w:spacing w:val="-5"/>
        </w:rPr>
        <w:t xml:space="preserve"> </w:t>
      </w:r>
      <w:r>
        <w:t>«Интернет»</w:t>
      </w:r>
      <w:r>
        <w:rPr>
          <w:spacing w:val="-5"/>
        </w:rPr>
        <w:t xml:space="preserve"> </w:t>
      </w:r>
      <w:hyperlink r:id="rId33" w:history="1">
        <w:r>
          <w:rPr>
            <w:spacing w:val="-2"/>
          </w:rPr>
          <w:t>http://catalog.iot.ru</w:t>
        </w:r>
      </w:hyperlink>
    </w:p>
    <w:p w:rsidR="001D367D" w:rsidRDefault="001D367D" w:rsidP="001D367D">
      <w:pPr>
        <w:pStyle w:val="af"/>
        <w:numPr>
          <w:ilvl w:val="0"/>
          <w:numId w:val="4"/>
        </w:numPr>
        <w:tabs>
          <w:tab w:val="left" w:pos="347"/>
        </w:tabs>
        <w:kinsoku w:val="0"/>
        <w:overflowPunct w:val="0"/>
        <w:spacing w:before="60"/>
        <w:rPr>
          <w:spacing w:val="-2"/>
        </w:rPr>
      </w:pPr>
      <w:r>
        <w:t>Российский</w:t>
      </w:r>
      <w:r>
        <w:rPr>
          <w:spacing w:val="-8"/>
        </w:rPr>
        <w:t xml:space="preserve"> </w:t>
      </w:r>
      <w:r>
        <w:t>образовательный</w:t>
      </w:r>
      <w:r>
        <w:rPr>
          <w:spacing w:val="-5"/>
        </w:rPr>
        <w:t xml:space="preserve"> </w:t>
      </w:r>
      <w:r>
        <w:t>портал</w:t>
      </w:r>
      <w:r>
        <w:rPr>
          <w:spacing w:val="-6"/>
        </w:rPr>
        <w:t xml:space="preserve"> </w:t>
      </w:r>
      <w:hyperlink r:id="rId34" w:history="1">
        <w:r>
          <w:rPr>
            <w:spacing w:val="-2"/>
          </w:rPr>
          <w:t>http://www.school.edu.ru</w:t>
        </w:r>
      </w:hyperlink>
    </w:p>
    <w:p w:rsidR="001D367D" w:rsidRDefault="001D367D" w:rsidP="001D367D">
      <w:pPr>
        <w:pStyle w:val="af"/>
        <w:numPr>
          <w:ilvl w:val="0"/>
          <w:numId w:val="4"/>
        </w:numPr>
        <w:tabs>
          <w:tab w:val="left" w:pos="347"/>
        </w:tabs>
        <w:kinsoku w:val="0"/>
        <w:overflowPunct w:val="0"/>
        <w:spacing w:before="61"/>
        <w:rPr>
          <w:spacing w:val="-2"/>
        </w:rPr>
      </w:pPr>
      <w:r>
        <w:t>Портал</w:t>
      </w:r>
      <w:r>
        <w:rPr>
          <w:spacing w:val="-6"/>
        </w:rPr>
        <w:t xml:space="preserve"> </w:t>
      </w:r>
      <w:r>
        <w:t>«Российское</w:t>
      </w:r>
      <w:r>
        <w:rPr>
          <w:spacing w:val="-4"/>
        </w:rPr>
        <w:t xml:space="preserve"> </w:t>
      </w:r>
      <w:r>
        <w:t>образование</w:t>
      </w:r>
      <w:r>
        <w:rPr>
          <w:spacing w:val="-4"/>
        </w:rPr>
        <w:t xml:space="preserve"> </w:t>
      </w:r>
      <w:hyperlink r:id="rId35" w:history="1">
        <w:r>
          <w:rPr>
            <w:spacing w:val="-2"/>
          </w:rPr>
          <w:t>http://www.edu.ru</w:t>
        </w:r>
      </w:hyperlink>
    </w:p>
    <w:p w:rsidR="001D367D" w:rsidRDefault="001D367D" w:rsidP="001D367D">
      <w:pPr>
        <w:pStyle w:val="ad"/>
        <w:kinsoku w:val="0"/>
        <w:overflowPunct w:val="0"/>
        <w:spacing w:before="10"/>
        <w:ind w:left="0"/>
        <w:rPr>
          <w:sz w:val="21"/>
          <w:szCs w:val="21"/>
        </w:rPr>
      </w:pPr>
    </w:p>
    <w:p w:rsidR="001D367D" w:rsidRDefault="001D367D" w:rsidP="001D367D">
      <w:pPr>
        <w:pStyle w:val="Heading1"/>
        <w:kinsoku w:val="0"/>
        <w:overflowPunct w:val="0"/>
        <w:spacing w:before="0"/>
        <w:outlineLvl w:val="9"/>
        <w:rPr>
          <w:spacing w:val="-2"/>
        </w:rPr>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rPr>
          <w:spacing w:val="-2"/>
        </w:rPr>
        <w:t>ИНТЕРНЕТ</w:t>
      </w:r>
    </w:p>
    <w:p w:rsidR="001D367D" w:rsidRDefault="00EE470C" w:rsidP="001D367D">
      <w:pPr>
        <w:pStyle w:val="ad"/>
        <w:kinsoku w:val="0"/>
        <w:overflowPunct w:val="0"/>
        <w:spacing w:before="156" w:line="292" w:lineRule="auto"/>
        <w:ind w:left="106" w:right="6147"/>
        <w:rPr>
          <w:spacing w:val="-2"/>
        </w:rPr>
      </w:pPr>
      <w:hyperlink r:id="rId36" w:history="1">
        <w:r w:rsidR="001D367D">
          <w:rPr>
            <w:spacing w:val="-2"/>
          </w:rPr>
          <w:t>http://bi2o2t.ru/training/sub</w:t>
        </w:r>
      </w:hyperlink>
      <w:r w:rsidR="001D367D">
        <w:rPr>
          <w:spacing w:val="-2"/>
        </w:rPr>
        <w:t xml:space="preserve"> https://</w:t>
      </w:r>
      <w:hyperlink r:id="rId37" w:history="1">
        <w:r w:rsidR="001D367D">
          <w:rPr>
            <w:spacing w:val="-2"/>
          </w:rPr>
          <w:t>www.soloveycenter.pro/</w:t>
        </w:r>
      </w:hyperlink>
      <w:r w:rsidR="001D367D">
        <w:rPr>
          <w:spacing w:val="-2"/>
        </w:rPr>
        <w:t xml:space="preserve"> https://onlyege.ru/ege/vpr-4/vpr-matematika-4/ https://onlinetestpad.com/ru/tests https://</w:t>
      </w:r>
      <w:hyperlink r:id="rId38" w:history="1">
        <w:r w:rsidR="001D367D">
          <w:rPr>
            <w:spacing w:val="-2"/>
          </w:rPr>
          <w:t>www.klass39.ru/klassnye-resursy/</w:t>
        </w:r>
      </w:hyperlink>
      <w:r w:rsidR="001D367D">
        <w:rPr>
          <w:spacing w:val="-2"/>
        </w:rPr>
        <w:t xml:space="preserve"> https://</w:t>
      </w:r>
      <w:hyperlink r:id="rId39" w:history="1">
        <w:r w:rsidR="001D367D">
          <w:rPr>
            <w:spacing w:val="-2"/>
          </w:rPr>
          <w:t>www.uchportal.ru/load/47-2-2</w:t>
        </w:r>
      </w:hyperlink>
      <w:r w:rsidR="001D367D">
        <w:rPr>
          <w:spacing w:val="-2"/>
        </w:rPr>
        <w:t xml:space="preserve"> </w:t>
      </w:r>
      <w:hyperlink r:id="rId40" w:history="1">
        <w:r w:rsidR="001D367D">
          <w:rPr>
            <w:spacing w:val="-2"/>
          </w:rPr>
          <w:t>http://school-collection.edu.ru/</w:t>
        </w:r>
      </w:hyperlink>
    </w:p>
    <w:p w:rsidR="001D367D" w:rsidRDefault="00EE470C" w:rsidP="001D367D">
      <w:pPr>
        <w:pStyle w:val="ad"/>
        <w:kinsoku w:val="0"/>
        <w:overflowPunct w:val="0"/>
        <w:spacing w:line="292" w:lineRule="auto"/>
        <w:ind w:left="106" w:right="1925"/>
        <w:rPr>
          <w:spacing w:val="-2"/>
        </w:rPr>
      </w:pPr>
      <w:hyperlink r:id="rId41" w:history="1">
        <w:r w:rsidR="001D367D">
          <w:rPr>
            <w:spacing w:val="-2"/>
          </w:rPr>
          <w:t>http://um-razum.ru/load/uchebnye_prezentacii/nachalnaja_shkola/18</w:t>
        </w:r>
      </w:hyperlink>
      <w:r w:rsidR="001D367D">
        <w:rPr>
          <w:spacing w:val="-2"/>
        </w:rPr>
        <w:t xml:space="preserve"> </w:t>
      </w:r>
      <w:hyperlink r:id="rId42" w:history="1">
        <w:r w:rsidR="001D367D">
          <w:rPr>
            <w:spacing w:val="-2"/>
          </w:rPr>
          <w:t>http://internet.chgk.info/</w:t>
        </w:r>
      </w:hyperlink>
    </w:p>
    <w:p w:rsidR="001D367D" w:rsidRDefault="00EE470C" w:rsidP="001D367D">
      <w:pPr>
        <w:pStyle w:val="ad"/>
        <w:kinsoku w:val="0"/>
        <w:overflowPunct w:val="0"/>
        <w:spacing w:line="275" w:lineRule="exact"/>
        <w:ind w:left="106"/>
        <w:rPr>
          <w:spacing w:val="-2"/>
        </w:rPr>
      </w:pPr>
      <w:hyperlink r:id="rId43" w:history="1">
        <w:r w:rsidR="001D367D">
          <w:rPr>
            <w:spacing w:val="-2"/>
          </w:rPr>
          <w:t>http://www.vbg.ru/~kvint/im.htm</w:t>
        </w:r>
      </w:hyperlink>
    </w:p>
    <w:p w:rsidR="001D367D" w:rsidRDefault="001D367D" w:rsidP="001D367D">
      <w:pPr>
        <w:pStyle w:val="ad"/>
        <w:kinsoku w:val="0"/>
        <w:overflowPunct w:val="0"/>
        <w:spacing w:line="275" w:lineRule="exact"/>
        <w:ind w:left="106"/>
        <w:rPr>
          <w:spacing w:val="-2"/>
        </w:rPr>
        <w:sectPr w:rsidR="001D367D">
          <w:pgSz w:w="11900" w:h="16840"/>
          <w:pgMar w:top="520" w:right="560" w:bottom="280" w:left="560" w:header="720" w:footer="720" w:gutter="0"/>
          <w:cols w:space="720"/>
          <w:noEndnote/>
        </w:sectPr>
      </w:pPr>
    </w:p>
    <w:p w:rsidR="001D367D" w:rsidRDefault="001D367D" w:rsidP="001D367D">
      <w:pPr>
        <w:pStyle w:val="Heading1"/>
        <w:kinsoku w:val="0"/>
        <w:overflowPunct w:val="0"/>
        <w:outlineLvl w:val="9"/>
        <w:rPr>
          <w:spacing w:val="-2"/>
        </w:rPr>
      </w:pPr>
      <w:r>
        <w:rPr>
          <w:spacing w:val="-2"/>
        </w:rPr>
        <w:lastRenderedPageBreak/>
        <w:t>МАТЕРИАЛЬНО-ТЕХНИЧЕСКОЕ</w:t>
      </w:r>
      <w:r>
        <w:rPr>
          <w:spacing w:val="14"/>
        </w:rPr>
        <w:t xml:space="preserve"> </w:t>
      </w:r>
      <w:r>
        <w:rPr>
          <w:spacing w:val="-2"/>
        </w:rPr>
        <w:t>ОБЕСПЕЧЕНИЕ</w:t>
      </w:r>
      <w:r>
        <w:rPr>
          <w:spacing w:val="17"/>
        </w:rPr>
        <w:t xml:space="preserve"> </w:t>
      </w:r>
      <w:r>
        <w:rPr>
          <w:spacing w:val="-2"/>
        </w:rPr>
        <w:t>ОБРАЗОВАТЕЛЬНОГО</w:t>
      </w:r>
      <w:r>
        <w:rPr>
          <w:spacing w:val="17"/>
        </w:rPr>
        <w:t xml:space="preserve"> </w:t>
      </w:r>
      <w:r>
        <w:rPr>
          <w:spacing w:val="-2"/>
        </w:rPr>
        <w:t>ПРОЦЕССА</w:t>
      </w:r>
    </w:p>
    <w:p w:rsidR="001D367D" w:rsidRDefault="00EE470C" w:rsidP="001D367D">
      <w:pPr>
        <w:pStyle w:val="ad"/>
        <w:kinsoku w:val="0"/>
        <w:overflowPunct w:val="0"/>
        <w:ind w:left="0"/>
        <w:rPr>
          <w:b/>
          <w:bCs/>
          <w:sz w:val="8"/>
          <w:szCs w:val="8"/>
        </w:rPr>
      </w:pPr>
      <w:r w:rsidRPr="00EE470C">
        <w:rPr>
          <w:noProof/>
        </w:rPr>
        <w:pict>
          <v:shape id="_x0000_s1027" style="position:absolute;margin-left:33.3pt;margin-top:5.8pt;width:528.15pt;height:.6pt;z-index:251661312;mso-wrap-distance-left:0;mso-wrap-distance-right:0;mso-position-horizontal-relative:page;mso-position-vertical-relative:text" coordsize="10563,12" o:allowincell="f" path="m10562,12l,12,,,10562,r,12xe" fillcolor="black" stroked="f">
            <v:path arrowok="t"/>
            <w10:wrap type="topAndBottom" anchorx="page"/>
          </v:shape>
        </w:pict>
      </w:r>
    </w:p>
    <w:p w:rsidR="001D367D" w:rsidRDefault="001D367D" w:rsidP="001D367D">
      <w:pPr>
        <w:pStyle w:val="ad"/>
        <w:kinsoku w:val="0"/>
        <w:overflowPunct w:val="0"/>
        <w:spacing w:before="208"/>
        <w:ind w:left="106"/>
        <w:rPr>
          <w:b/>
          <w:bCs/>
          <w:spacing w:val="-2"/>
        </w:rPr>
      </w:pPr>
      <w:r>
        <w:rPr>
          <w:b/>
          <w:bCs/>
        </w:rPr>
        <w:t>УЧЕБНОЕ</w:t>
      </w:r>
      <w:r>
        <w:rPr>
          <w:b/>
          <w:bCs/>
          <w:spacing w:val="-7"/>
        </w:rPr>
        <w:t xml:space="preserve"> </w:t>
      </w:r>
      <w:r>
        <w:rPr>
          <w:b/>
          <w:bCs/>
          <w:spacing w:val="-2"/>
        </w:rPr>
        <w:t>ОБОРУДОВАНИЕ</w:t>
      </w:r>
    </w:p>
    <w:p w:rsidR="001D367D" w:rsidRDefault="001D367D" w:rsidP="001D367D">
      <w:pPr>
        <w:pStyle w:val="ad"/>
        <w:kinsoku w:val="0"/>
        <w:overflowPunct w:val="0"/>
        <w:spacing w:before="156" w:line="292" w:lineRule="auto"/>
        <w:ind w:left="106"/>
      </w:pPr>
      <w:r>
        <w:t>Таблицы</w:t>
      </w:r>
      <w:r>
        <w:rPr>
          <w:spacing w:val="-4"/>
        </w:rPr>
        <w:t xml:space="preserve"> </w:t>
      </w:r>
      <w:r>
        <w:t>к</w:t>
      </w:r>
      <w:r>
        <w:rPr>
          <w:spacing w:val="-5"/>
        </w:rPr>
        <w:t xml:space="preserve"> </w:t>
      </w:r>
      <w:r>
        <w:t>основным</w:t>
      </w:r>
      <w:r>
        <w:rPr>
          <w:spacing w:val="-4"/>
        </w:rPr>
        <w:t xml:space="preserve"> </w:t>
      </w:r>
      <w:r>
        <w:t>разделам</w:t>
      </w:r>
      <w:r>
        <w:rPr>
          <w:spacing w:val="-4"/>
        </w:rPr>
        <w:t xml:space="preserve"> </w:t>
      </w:r>
      <w:r>
        <w:t>грамматического</w:t>
      </w:r>
      <w:r>
        <w:rPr>
          <w:spacing w:val="-4"/>
        </w:rPr>
        <w:t xml:space="preserve"> </w:t>
      </w:r>
      <w:r>
        <w:t>материала,</w:t>
      </w:r>
      <w:r>
        <w:rPr>
          <w:spacing w:val="-4"/>
        </w:rPr>
        <w:t xml:space="preserve"> </w:t>
      </w:r>
      <w:r>
        <w:t>содержащегося</w:t>
      </w:r>
      <w:r>
        <w:rPr>
          <w:spacing w:val="-5"/>
        </w:rPr>
        <w:t xml:space="preserve"> </w:t>
      </w:r>
      <w:r>
        <w:t>в</w:t>
      </w:r>
      <w:r>
        <w:rPr>
          <w:spacing w:val="-5"/>
        </w:rPr>
        <w:t xml:space="preserve"> </w:t>
      </w:r>
      <w:r>
        <w:t>программе</w:t>
      </w:r>
      <w:r>
        <w:rPr>
          <w:spacing w:val="-4"/>
        </w:rPr>
        <w:t xml:space="preserve"> </w:t>
      </w:r>
      <w:r>
        <w:t>Наборы сюжетных (предметных) картинок в соответствии с</w:t>
      </w:r>
    </w:p>
    <w:p w:rsidR="001D367D" w:rsidRDefault="001D367D" w:rsidP="001D367D">
      <w:pPr>
        <w:pStyle w:val="ad"/>
        <w:kinsoku w:val="0"/>
        <w:overflowPunct w:val="0"/>
        <w:spacing w:line="275" w:lineRule="exact"/>
        <w:ind w:left="106"/>
        <w:rPr>
          <w:spacing w:val="-2"/>
        </w:rPr>
      </w:pPr>
      <w:r>
        <w:rPr>
          <w:spacing w:val="-2"/>
        </w:rPr>
        <w:t>тематикой</w:t>
      </w:r>
    </w:p>
    <w:p w:rsidR="001D367D" w:rsidRDefault="001D367D" w:rsidP="001D367D">
      <w:pPr>
        <w:pStyle w:val="ad"/>
        <w:kinsoku w:val="0"/>
        <w:overflowPunct w:val="0"/>
        <w:spacing w:before="10"/>
        <w:ind w:left="0"/>
        <w:rPr>
          <w:sz w:val="21"/>
          <w:szCs w:val="21"/>
        </w:rPr>
      </w:pPr>
    </w:p>
    <w:p w:rsidR="001D367D" w:rsidRDefault="001D367D" w:rsidP="001D367D">
      <w:pPr>
        <w:pStyle w:val="Heading1"/>
        <w:kinsoku w:val="0"/>
        <w:overflowPunct w:val="0"/>
        <w:spacing w:before="1"/>
        <w:outlineLvl w:val="9"/>
        <w:rPr>
          <w:spacing w:val="-2"/>
        </w:rPr>
      </w:pPr>
      <w:r>
        <w:t>ОБОРУДОВАНИЕ</w:t>
      </w:r>
      <w:r>
        <w:rPr>
          <w:spacing w:val="-9"/>
        </w:rPr>
        <w:t xml:space="preserve"> </w:t>
      </w:r>
      <w:r>
        <w:t>ДЛЯ</w:t>
      </w:r>
      <w:r>
        <w:rPr>
          <w:spacing w:val="-8"/>
        </w:rPr>
        <w:t xml:space="preserve"> </w:t>
      </w:r>
      <w:r>
        <w:t>ПРОВЕДЕНИЯ</w:t>
      </w:r>
      <w:r>
        <w:rPr>
          <w:spacing w:val="-8"/>
        </w:rPr>
        <w:t xml:space="preserve"> </w:t>
      </w:r>
      <w:r>
        <w:t>ЛАБОРАТОРНЫХ</w:t>
      </w:r>
      <w:r>
        <w:rPr>
          <w:spacing w:val="-9"/>
        </w:rPr>
        <w:t xml:space="preserve"> </w:t>
      </w:r>
      <w:r>
        <w:t>И</w:t>
      </w:r>
      <w:r>
        <w:rPr>
          <w:spacing w:val="-8"/>
        </w:rPr>
        <w:t xml:space="preserve"> </w:t>
      </w:r>
      <w:r>
        <w:t>ПРАКТИЧЕСКИХ</w:t>
      </w:r>
      <w:r>
        <w:rPr>
          <w:spacing w:val="-8"/>
        </w:rPr>
        <w:t xml:space="preserve"> </w:t>
      </w:r>
      <w:r>
        <w:rPr>
          <w:spacing w:val="-2"/>
        </w:rPr>
        <w:t>РАБОТ</w:t>
      </w:r>
    </w:p>
    <w:p w:rsidR="001D367D" w:rsidRDefault="001D367D" w:rsidP="001D367D">
      <w:pPr>
        <w:pStyle w:val="af"/>
        <w:numPr>
          <w:ilvl w:val="0"/>
          <w:numId w:val="3"/>
        </w:numPr>
        <w:tabs>
          <w:tab w:val="left" w:pos="347"/>
        </w:tabs>
        <w:kinsoku w:val="0"/>
        <w:overflowPunct w:val="0"/>
        <w:spacing w:before="156"/>
        <w:rPr>
          <w:spacing w:val="-2"/>
        </w:rPr>
      </w:pPr>
      <w:r>
        <w:t>Классная</w:t>
      </w:r>
      <w:r>
        <w:rPr>
          <w:spacing w:val="-6"/>
        </w:rPr>
        <w:t xml:space="preserve"> </w:t>
      </w:r>
      <w:r>
        <w:t>магнитная</w:t>
      </w:r>
      <w:r>
        <w:rPr>
          <w:spacing w:val="-5"/>
        </w:rPr>
        <w:t xml:space="preserve"> </w:t>
      </w:r>
      <w:r>
        <w:rPr>
          <w:spacing w:val="-2"/>
        </w:rPr>
        <w:t>доска.</w:t>
      </w:r>
    </w:p>
    <w:p w:rsidR="001D367D" w:rsidRDefault="001D367D" w:rsidP="001D367D">
      <w:pPr>
        <w:pStyle w:val="af"/>
        <w:numPr>
          <w:ilvl w:val="0"/>
          <w:numId w:val="3"/>
        </w:numPr>
        <w:tabs>
          <w:tab w:val="left" w:pos="347"/>
        </w:tabs>
        <w:kinsoku w:val="0"/>
        <w:overflowPunct w:val="0"/>
        <w:spacing w:before="60"/>
        <w:rPr>
          <w:spacing w:val="-2"/>
        </w:rPr>
      </w:pPr>
      <w:r>
        <w:t>Настенная</w:t>
      </w:r>
      <w:r>
        <w:rPr>
          <w:spacing w:val="-7"/>
        </w:rPr>
        <w:t xml:space="preserve"> </w:t>
      </w:r>
      <w:r>
        <w:t>доска</w:t>
      </w:r>
      <w:r>
        <w:rPr>
          <w:spacing w:val="-3"/>
        </w:rPr>
        <w:t xml:space="preserve"> </w:t>
      </w:r>
      <w:r>
        <w:t>с</w:t>
      </w:r>
      <w:r>
        <w:rPr>
          <w:spacing w:val="-4"/>
        </w:rPr>
        <w:t xml:space="preserve"> </w:t>
      </w:r>
      <w:r>
        <w:t>приспособлением</w:t>
      </w:r>
      <w:r>
        <w:rPr>
          <w:spacing w:val="-4"/>
        </w:rPr>
        <w:t xml:space="preserve"> </w:t>
      </w:r>
      <w:r>
        <w:t>для</w:t>
      </w:r>
      <w:r>
        <w:rPr>
          <w:spacing w:val="-4"/>
        </w:rPr>
        <w:t xml:space="preserve"> </w:t>
      </w:r>
      <w:r>
        <w:t>крепления</w:t>
      </w:r>
      <w:r>
        <w:rPr>
          <w:spacing w:val="-4"/>
        </w:rPr>
        <w:t xml:space="preserve"> </w:t>
      </w:r>
      <w:r>
        <w:rPr>
          <w:spacing w:val="-2"/>
        </w:rPr>
        <w:t>картинок.</w:t>
      </w:r>
    </w:p>
    <w:p w:rsidR="001D367D" w:rsidRDefault="001D367D" w:rsidP="001D367D">
      <w:pPr>
        <w:pStyle w:val="af"/>
        <w:numPr>
          <w:ilvl w:val="0"/>
          <w:numId w:val="3"/>
        </w:numPr>
        <w:tabs>
          <w:tab w:val="left" w:pos="347"/>
        </w:tabs>
        <w:kinsoku w:val="0"/>
        <w:overflowPunct w:val="0"/>
        <w:spacing w:before="60"/>
        <w:rPr>
          <w:spacing w:val="-2"/>
        </w:rPr>
      </w:pPr>
      <w:r>
        <w:rPr>
          <w:spacing w:val="-2"/>
        </w:rPr>
        <w:t>Колонки</w:t>
      </w:r>
    </w:p>
    <w:p w:rsidR="001D367D" w:rsidRDefault="001D367D" w:rsidP="001D367D">
      <w:pPr>
        <w:pStyle w:val="af"/>
        <w:numPr>
          <w:ilvl w:val="0"/>
          <w:numId w:val="3"/>
        </w:numPr>
        <w:tabs>
          <w:tab w:val="left" w:pos="347"/>
        </w:tabs>
        <w:kinsoku w:val="0"/>
        <w:overflowPunct w:val="0"/>
        <w:spacing w:before="60"/>
        <w:rPr>
          <w:spacing w:val="-2"/>
        </w:rPr>
      </w:pPr>
      <w:r>
        <w:rPr>
          <w:spacing w:val="-2"/>
        </w:rPr>
        <w:t>Компьютер</w:t>
      </w:r>
    </w:p>
    <w:p w:rsidR="001D367D" w:rsidRDefault="001D367D" w:rsidP="001D367D">
      <w:pPr>
        <w:rPr>
          <w:lang w:val="ru-RU"/>
        </w:rPr>
      </w:pPr>
    </w:p>
    <w:p w:rsidR="001D367D" w:rsidRPr="001D367D" w:rsidRDefault="001D367D" w:rsidP="001D367D">
      <w:pPr>
        <w:rPr>
          <w:lang w:val="ru-RU"/>
        </w:rPr>
        <w:sectPr w:rsidR="001D367D" w:rsidRPr="001D367D">
          <w:pgSz w:w="16383" w:h="11906" w:orient="landscape"/>
          <w:pgMar w:top="1134" w:right="850" w:bottom="1134" w:left="1701" w:header="720" w:footer="720" w:gutter="0"/>
          <w:cols w:space="720"/>
        </w:sectPr>
      </w:pPr>
    </w:p>
    <w:p w:rsidR="001D367D" w:rsidRPr="001D367D" w:rsidRDefault="001D367D" w:rsidP="001D367D">
      <w:pPr>
        <w:ind w:left="105"/>
        <w:rPr>
          <w:rFonts w:ascii="Times New Roman" w:eastAsia="Calibri" w:hAnsi="Times New Roman" w:cs="Times New Roman"/>
          <w:sz w:val="24"/>
          <w:szCs w:val="24"/>
        </w:rPr>
      </w:pPr>
      <w:r w:rsidRPr="001D367D">
        <w:rPr>
          <w:rFonts w:ascii="Times New Roman" w:eastAsia="Calibri" w:hAnsi="Times New Roman" w:cs="Times New Roman"/>
          <w:b/>
          <w:sz w:val="24"/>
          <w:szCs w:val="24"/>
        </w:rPr>
        <w:lastRenderedPageBreak/>
        <w:t xml:space="preserve">                                                                                                                       </w:t>
      </w:r>
      <w:r w:rsidRPr="001D367D">
        <w:rPr>
          <w:rFonts w:ascii="Times New Roman" w:eastAsia="Calibri" w:hAnsi="Times New Roman" w:cs="Times New Roman"/>
          <w:sz w:val="24"/>
          <w:szCs w:val="24"/>
        </w:rPr>
        <w:t>Приложение 2</w:t>
      </w:r>
    </w:p>
    <w:p w:rsidR="001D367D" w:rsidRPr="001D367D" w:rsidRDefault="001D367D" w:rsidP="001D367D">
      <w:pPr>
        <w:ind w:left="105"/>
        <w:rPr>
          <w:rFonts w:ascii="Times New Roman" w:eastAsia="Calibri" w:hAnsi="Times New Roman" w:cs="Times New Roman"/>
          <w:b/>
          <w:sz w:val="24"/>
          <w:szCs w:val="24"/>
          <w:lang w:val="ru-RU"/>
        </w:rPr>
      </w:pPr>
      <w:r w:rsidRPr="001D367D">
        <w:rPr>
          <w:rFonts w:ascii="Times New Roman" w:eastAsia="Calibri" w:hAnsi="Times New Roman" w:cs="Times New Roman"/>
          <w:b/>
          <w:sz w:val="24"/>
          <w:szCs w:val="24"/>
        </w:rPr>
        <w:t xml:space="preserve">                              «Формы учёта программы воспитания»</w:t>
      </w:r>
      <w:r w:rsidRPr="001D367D">
        <w:rPr>
          <w:rFonts w:ascii="Times New Roman" w:hAnsi="Times New Roman" w:cs="Times New Roman"/>
          <w:b/>
          <w:sz w:val="24"/>
          <w:szCs w:val="24"/>
          <w:lang w:val="ru-RU"/>
        </w:rPr>
        <w:t xml:space="preserve"> 1кл</w:t>
      </w:r>
    </w:p>
    <w:p w:rsidR="001D367D" w:rsidRPr="001D367D" w:rsidRDefault="001D367D" w:rsidP="001D367D">
      <w:pPr>
        <w:ind w:left="105"/>
        <w:rPr>
          <w:rFonts w:ascii="Times New Roman" w:eastAsia="Calibri"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46"/>
        <w:gridCol w:w="5695"/>
      </w:tblGrid>
      <w:tr w:rsidR="001D367D" w:rsidRPr="001D367D" w:rsidTr="001D367D">
        <w:tc>
          <w:tcPr>
            <w:tcW w:w="851" w:type="dxa"/>
          </w:tcPr>
          <w:p w:rsidR="001D367D" w:rsidRPr="001D367D" w:rsidRDefault="001D367D" w:rsidP="001D367D">
            <w:pPr>
              <w:rPr>
                <w:rFonts w:ascii="Times New Roman" w:eastAsia="Calibri" w:hAnsi="Times New Roman" w:cs="Times New Roman"/>
                <w:sz w:val="24"/>
                <w:szCs w:val="24"/>
              </w:rPr>
            </w:pPr>
            <w:r w:rsidRPr="001D367D">
              <w:rPr>
                <w:rFonts w:ascii="Times New Roman" w:eastAsia="Calibri" w:hAnsi="Times New Roman" w:cs="Times New Roman"/>
                <w:b/>
                <w:w w:val="98"/>
                <w:sz w:val="24"/>
                <w:szCs w:val="24"/>
              </w:rPr>
              <w:t>№</w:t>
            </w:r>
            <w:r w:rsidRPr="001D367D">
              <w:rPr>
                <w:rFonts w:ascii="Times New Roman" w:eastAsia="Calibri" w:hAnsi="Times New Roman" w:cs="Times New Roman"/>
                <w:sz w:val="24"/>
                <w:szCs w:val="24"/>
              </w:rPr>
              <w:br/>
            </w:r>
            <w:r w:rsidRPr="001D367D">
              <w:rPr>
                <w:rFonts w:ascii="Times New Roman" w:eastAsia="Calibri" w:hAnsi="Times New Roman" w:cs="Times New Roman"/>
                <w:b/>
                <w:w w:val="98"/>
                <w:sz w:val="24"/>
                <w:szCs w:val="24"/>
              </w:rPr>
              <w:t>п/п</w:t>
            </w:r>
          </w:p>
        </w:tc>
        <w:tc>
          <w:tcPr>
            <w:tcW w:w="3446" w:type="dxa"/>
          </w:tcPr>
          <w:p w:rsidR="001D367D" w:rsidRPr="001D367D" w:rsidRDefault="001D367D" w:rsidP="001D367D">
            <w:pPr>
              <w:rPr>
                <w:rFonts w:ascii="Times New Roman" w:eastAsia="Calibri" w:hAnsi="Times New Roman" w:cs="Times New Roman"/>
                <w:sz w:val="24"/>
                <w:szCs w:val="24"/>
                <w:lang w:val="ru-RU"/>
              </w:rPr>
            </w:pPr>
            <w:r w:rsidRPr="001D367D">
              <w:rPr>
                <w:rFonts w:ascii="Times New Roman" w:eastAsia="Calibri" w:hAnsi="Times New Roman" w:cs="Times New Roman"/>
                <w:b/>
                <w:w w:val="98"/>
                <w:sz w:val="24"/>
                <w:szCs w:val="24"/>
                <w:lang w:val="ru-RU"/>
              </w:rPr>
              <w:t>Наименование разделов и тем программы</w:t>
            </w:r>
          </w:p>
        </w:tc>
        <w:tc>
          <w:tcPr>
            <w:tcW w:w="5695" w:type="dxa"/>
          </w:tcPr>
          <w:p w:rsidR="001D367D" w:rsidRPr="001D367D" w:rsidRDefault="001D367D" w:rsidP="001D367D">
            <w:pPr>
              <w:rPr>
                <w:rFonts w:ascii="Times New Roman" w:eastAsia="Calibri" w:hAnsi="Times New Roman" w:cs="Times New Roman"/>
                <w:b/>
                <w:sz w:val="24"/>
                <w:szCs w:val="24"/>
                <w:lang w:val="ru-RU"/>
              </w:rPr>
            </w:pPr>
            <w:r w:rsidRPr="001D367D">
              <w:rPr>
                <w:rFonts w:ascii="Times New Roman" w:eastAsia="Calibri" w:hAnsi="Times New Roman" w:cs="Times New Roman"/>
                <w:b/>
                <w:sz w:val="24"/>
                <w:szCs w:val="24"/>
                <w:lang w:val="ru-RU"/>
              </w:rPr>
              <w:t>Учет рабочей программы воспитания. Воспитательный компонент содержания программы.</w:t>
            </w:r>
          </w:p>
        </w:tc>
      </w:tr>
      <w:tr w:rsidR="001D367D" w:rsidRPr="001D367D" w:rsidTr="001D367D">
        <w:tc>
          <w:tcPr>
            <w:tcW w:w="851" w:type="dxa"/>
          </w:tcPr>
          <w:p w:rsidR="001D367D" w:rsidRPr="001D367D" w:rsidRDefault="001D367D" w:rsidP="001D367D">
            <w:pPr>
              <w:rPr>
                <w:rFonts w:ascii="Times New Roman" w:eastAsia="Calibri" w:hAnsi="Times New Roman" w:cs="Times New Roman"/>
                <w:w w:val="98"/>
                <w:sz w:val="24"/>
                <w:szCs w:val="24"/>
              </w:rPr>
            </w:pPr>
            <w:r w:rsidRPr="001D367D">
              <w:rPr>
                <w:rFonts w:ascii="Times New Roman" w:eastAsia="Calibri" w:hAnsi="Times New Roman" w:cs="Times New Roman"/>
                <w:w w:val="98"/>
                <w:sz w:val="24"/>
                <w:szCs w:val="24"/>
              </w:rPr>
              <w:t>1.1</w:t>
            </w:r>
          </w:p>
        </w:tc>
        <w:tc>
          <w:tcPr>
            <w:tcW w:w="3446" w:type="dxa"/>
          </w:tcPr>
          <w:p w:rsidR="001D367D" w:rsidRPr="000B3089" w:rsidRDefault="001D367D" w:rsidP="001D367D">
            <w:pPr>
              <w:rPr>
                <w:rFonts w:ascii="Times New Roman" w:eastAsia="Calibri" w:hAnsi="Times New Roman" w:cs="Times New Roman"/>
                <w:w w:val="98"/>
                <w:sz w:val="24"/>
                <w:szCs w:val="24"/>
                <w:lang w:val="ru-RU"/>
              </w:rPr>
            </w:pPr>
            <w:r w:rsidRPr="001D367D">
              <w:rPr>
                <w:rFonts w:ascii="Times New Roman" w:eastAsia="Calibri" w:hAnsi="Times New Roman" w:cs="Times New Roman"/>
                <w:w w:val="105"/>
                <w:sz w:val="24"/>
                <w:szCs w:val="24"/>
              </w:rPr>
              <w:t>Раздел</w:t>
            </w:r>
            <w:r w:rsidRPr="001D367D">
              <w:rPr>
                <w:rFonts w:ascii="Times New Roman" w:eastAsia="Calibri" w:hAnsi="Times New Roman" w:cs="Times New Roman"/>
                <w:spacing w:val="-7"/>
                <w:w w:val="105"/>
                <w:sz w:val="24"/>
                <w:szCs w:val="24"/>
              </w:rPr>
              <w:t xml:space="preserve"> </w:t>
            </w:r>
            <w:r w:rsidRPr="001D367D">
              <w:rPr>
                <w:rFonts w:ascii="Times New Roman" w:eastAsia="Calibri" w:hAnsi="Times New Roman" w:cs="Times New Roman"/>
                <w:w w:val="105"/>
                <w:sz w:val="24"/>
                <w:szCs w:val="24"/>
              </w:rPr>
              <w:t>1.</w:t>
            </w:r>
            <w:r w:rsidRPr="001D367D">
              <w:rPr>
                <w:rFonts w:ascii="Times New Roman" w:eastAsia="Calibri" w:hAnsi="Times New Roman" w:cs="Times New Roman"/>
                <w:spacing w:val="-6"/>
                <w:w w:val="105"/>
                <w:sz w:val="24"/>
                <w:szCs w:val="24"/>
              </w:rPr>
              <w:t xml:space="preserve"> </w:t>
            </w:r>
            <w:r w:rsidRPr="001D367D">
              <w:rPr>
                <w:rFonts w:ascii="Times New Roman" w:eastAsia="Calibri" w:hAnsi="Times New Roman" w:cs="Times New Roman"/>
                <w:bCs/>
                <w:spacing w:val="-2"/>
                <w:w w:val="105"/>
                <w:sz w:val="24"/>
                <w:szCs w:val="24"/>
              </w:rPr>
              <w:t>Числа</w:t>
            </w:r>
            <w:r w:rsidR="000B3089">
              <w:rPr>
                <w:rFonts w:ascii="Times New Roman" w:eastAsia="Calibri" w:hAnsi="Times New Roman" w:cs="Times New Roman"/>
                <w:bCs/>
                <w:spacing w:val="-2"/>
                <w:w w:val="105"/>
                <w:sz w:val="24"/>
                <w:szCs w:val="24"/>
                <w:lang w:val="ru-RU"/>
              </w:rPr>
              <w:t xml:space="preserve"> и в</w:t>
            </w:r>
            <w:r w:rsidR="000B3089" w:rsidRPr="001D367D">
              <w:rPr>
                <w:rFonts w:ascii="Times New Roman" w:eastAsia="Calibri" w:hAnsi="Times New Roman" w:cs="Times New Roman"/>
                <w:bCs/>
                <w:spacing w:val="-2"/>
                <w:w w:val="105"/>
                <w:sz w:val="24"/>
                <w:szCs w:val="24"/>
              </w:rPr>
              <w:t>еличины</w:t>
            </w:r>
            <w:r w:rsidR="000B3089">
              <w:rPr>
                <w:rFonts w:ascii="Times New Roman" w:eastAsia="Calibri" w:hAnsi="Times New Roman" w:cs="Times New Roman"/>
                <w:bCs/>
                <w:spacing w:val="-2"/>
                <w:w w:val="105"/>
                <w:sz w:val="24"/>
                <w:szCs w:val="24"/>
                <w:lang w:val="ru-RU"/>
              </w:rPr>
              <w:t>.</w:t>
            </w:r>
          </w:p>
        </w:tc>
        <w:tc>
          <w:tcPr>
            <w:tcW w:w="5695" w:type="dxa"/>
          </w:tcPr>
          <w:p w:rsidR="001D367D" w:rsidRPr="001D367D" w:rsidRDefault="001D367D" w:rsidP="001D367D">
            <w:pPr>
              <w:rPr>
                <w:rFonts w:ascii="Times New Roman" w:eastAsia="Calibri" w:hAnsi="Times New Roman" w:cs="Times New Roman"/>
                <w:sz w:val="24"/>
                <w:szCs w:val="24"/>
              </w:rPr>
            </w:pPr>
            <w:r w:rsidRPr="001D367D">
              <w:rPr>
                <w:rFonts w:ascii="Times New Roman" w:eastAsia="Calibri" w:hAnsi="Times New Roman" w:cs="Times New Roman"/>
                <w:sz w:val="24"/>
                <w:szCs w:val="24"/>
                <w:lang w:val="ru-RU"/>
              </w:rPr>
              <w:t xml:space="preserve">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r w:rsidRPr="001D367D">
              <w:rPr>
                <w:rFonts w:ascii="Times New Roman" w:eastAsia="Calibri" w:hAnsi="Times New Roman" w:cs="Times New Roman"/>
                <w:sz w:val="24"/>
                <w:szCs w:val="24"/>
              </w:rPr>
              <w:t>Бережное отношение к природе; неприятие действий, приносящих ей вред.</w:t>
            </w:r>
          </w:p>
        </w:tc>
      </w:tr>
      <w:tr w:rsidR="001D367D" w:rsidRPr="001D367D" w:rsidTr="001D367D">
        <w:tc>
          <w:tcPr>
            <w:tcW w:w="851" w:type="dxa"/>
          </w:tcPr>
          <w:p w:rsidR="001D367D" w:rsidRPr="001D367D" w:rsidRDefault="001D367D" w:rsidP="001D367D">
            <w:pPr>
              <w:rPr>
                <w:rFonts w:ascii="Times New Roman" w:eastAsia="Calibri" w:hAnsi="Times New Roman" w:cs="Times New Roman"/>
                <w:w w:val="98"/>
                <w:sz w:val="24"/>
                <w:szCs w:val="24"/>
              </w:rPr>
            </w:pPr>
            <w:r w:rsidRPr="001D367D">
              <w:rPr>
                <w:rFonts w:ascii="Times New Roman" w:eastAsia="Calibri" w:hAnsi="Times New Roman" w:cs="Times New Roman"/>
                <w:w w:val="98"/>
                <w:sz w:val="24"/>
                <w:szCs w:val="24"/>
              </w:rPr>
              <w:t>2.1</w:t>
            </w:r>
          </w:p>
        </w:tc>
        <w:tc>
          <w:tcPr>
            <w:tcW w:w="3446" w:type="dxa"/>
          </w:tcPr>
          <w:p w:rsidR="001D367D" w:rsidRPr="001D367D" w:rsidRDefault="001D367D" w:rsidP="000B3089">
            <w:pPr>
              <w:rPr>
                <w:rFonts w:ascii="Times New Roman" w:eastAsia="Calibri" w:hAnsi="Times New Roman" w:cs="Times New Roman"/>
                <w:w w:val="98"/>
                <w:sz w:val="24"/>
                <w:szCs w:val="24"/>
              </w:rPr>
            </w:pPr>
            <w:r w:rsidRPr="001D367D">
              <w:rPr>
                <w:rFonts w:ascii="Times New Roman" w:eastAsia="Calibri" w:hAnsi="Times New Roman" w:cs="Times New Roman"/>
                <w:w w:val="105"/>
                <w:sz w:val="24"/>
                <w:szCs w:val="24"/>
              </w:rPr>
              <w:t>Раздел</w:t>
            </w:r>
            <w:r w:rsidRPr="001D367D">
              <w:rPr>
                <w:rFonts w:ascii="Times New Roman" w:eastAsia="Calibri" w:hAnsi="Times New Roman" w:cs="Times New Roman"/>
                <w:spacing w:val="-7"/>
                <w:w w:val="105"/>
                <w:sz w:val="24"/>
                <w:szCs w:val="24"/>
              </w:rPr>
              <w:t xml:space="preserve"> </w:t>
            </w:r>
            <w:r w:rsidRPr="001D367D">
              <w:rPr>
                <w:rFonts w:ascii="Times New Roman" w:eastAsia="Calibri" w:hAnsi="Times New Roman" w:cs="Times New Roman"/>
                <w:w w:val="105"/>
                <w:sz w:val="24"/>
                <w:szCs w:val="24"/>
              </w:rPr>
              <w:t>2.</w:t>
            </w:r>
            <w:r w:rsidRPr="001D367D">
              <w:rPr>
                <w:rFonts w:ascii="Times New Roman" w:eastAsia="Calibri" w:hAnsi="Times New Roman" w:cs="Times New Roman"/>
                <w:spacing w:val="-6"/>
                <w:w w:val="105"/>
                <w:sz w:val="24"/>
                <w:szCs w:val="24"/>
              </w:rPr>
              <w:t xml:space="preserve"> </w:t>
            </w:r>
            <w:r w:rsidR="000B3089" w:rsidRPr="001D367D">
              <w:rPr>
                <w:rFonts w:ascii="Times New Roman" w:eastAsia="Calibri" w:hAnsi="Times New Roman" w:cs="Times New Roman"/>
                <w:bCs/>
                <w:spacing w:val="-2"/>
                <w:w w:val="105"/>
                <w:sz w:val="24"/>
                <w:szCs w:val="24"/>
              </w:rPr>
              <w:t>Арифметические</w:t>
            </w:r>
            <w:r w:rsidR="000B3089" w:rsidRPr="001D367D">
              <w:rPr>
                <w:rFonts w:ascii="Times New Roman" w:eastAsia="Calibri" w:hAnsi="Times New Roman" w:cs="Times New Roman"/>
                <w:bCs/>
                <w:spacing w:val="2"/>
                <w:w w:val="105"/>
                <w:sz w:val="24"/>
                <w:szCs w:val="24"/>
              </w:rPr>
              <w:t xml:space="preserve"> </w:t>
            </w:r>
            <w:r w:rsidR="000B3089" w:rsidRPr="001D367D">
              <w:rPr>
                <w:rFonts w:ascii="Times New Roman" w:eastAsia="Calibri" w:hAnsi="Times New Roman" w:cs="Times New Roman"/>
                <w:bCs/>
                <w:spacing w:val="-2"/>
                <w:w w:val="105"/>
                <w:sz w:val="24"/>
                <w:szCs w:val="24"/>
              </w:rPr>
              <w:t>действия</w:t>
            </w:r>
          </w:p>
        </w:tc>
        <w:tc>
          <w:tcPr>
            <w:tcW w:w="5695" w:type="dxa"/>
          </w:tcPr>
          <w:p w:rsidR="001D367D" w:rsidRPr="001D367D" w:rsidRDefault="001D367D" w:rsidP="001D367D">
            <w:pPr>
              <w:rPr>
                <w:rFonts w:ascii="Times New Roman" w:eastAsia="Calibri" w:hAnsi="Times New Roman" w:cs="Times New Roman"/>
                <w:b/>
                <w:sz w:val="24"/>
                <w:szCs w:val="24"/>
                <w:lang w:val="ru-RU"/>
              </w:rPr>
            </w:pPr>
            <w:r w:rsidRPr="001D367D">
              <w:rPr>
                <w:rFonts w:ascii="Times New Roman" w:eastAsia="Calibri"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eastAsia="Calibri" w:hAnsi="Times New Roman" w:cs="Times New Roman"/>
                <w:w w:val="98"/>
                <w:sz w:val="24"/>
                <w:szCs w:val="24"/>
              </w:rPr>
            </w:pPr>
            <w:r w:rsidRPr="001D367D">
              <w:rPr>
                <w:rFonts w:ascii="Times New Roman" w:eastAsia="Calibri" w:hAnsi="Times New Roman" w:cs="Times New Roman"/>
                <w:w w:val="98"/>
                <w:sz w:val="24"/>
                <w:szCs w:val="24"/>
              </w:rPr>
              <w:t>3.1</w:t>
            </w:r>
          </w:p>
        </w:tc>
        <w:tc>
          <w:tcPr>
            <w:tcW w:w="3446" w:type="dxa"/>
          </w:tcPr>
          <w:p w:rsidR="001D367D" w:rsidRPr="001D367D" w:rsidRDefault="001D367D" w:rsidP="000B3089">
            <w:pPr>
              <w:rPr>
                <w:rFonts w:ascii="Times New Roman" w:eastAsia="Calibri" w:hAnsi="Times New Roman" w:cs="Times New Roman"/>
                <w:w w:val="98"/>
                <w:sz w:val="24"/>
                <w:szCs w:val="24"/>
              </w:rPr>
            </w:pPr>
            <w:r w:rsidRPr="001D367D">
              <w:rPr>
                <w:rFonts w:ascii="Times New Roman" w:eastAsia="Calibri" w:hAnsi="Times New Roman" w:cs="Times New Roman"/>
                <w:spacing w:val="-2"/>
                <w:w w:val="105"/>
                <w:sz w:val="24"/>
                <w:szCs w:val="24"/>
              </w:rPr>
              <w:t>Раздел</w:t>
            </w:r>
            <w:r w:rsidRPr="001D367D">
              <w:rPr>
                <w:rFonts w:ascii="Times New Roman" w:eastAsia="Calibri" w:hAnsi="Times New Roman" w:cs="Times New Roman"/>
                <w:spacing w:val="2"/>
                <w:w w:val="105"/>
                <w:sz w:val="24"/>
                <w:szCs w:val="24"/>
              </w:rPr>
              <w:t xml:space="preserve"> </w:t>
            </w:r>
            <w:r w:rsidRPr="001D367D">
              <w:rPr>
                <w:rFonts w:ascii="Times New Roman" w:eastAsia="Calibri" w:hAnsi="Times New Roman" w:cs="Times New Roman"/>
                <w:spacing w:val="-2"/>
                <w:w w:val="105"/>
                <w:sz w:val="24"/>
                <w:szCs w:val="24"/>
              </w:rPr>
              <w:t>3.</w:t>
            </w:r>
            <w:r w:rsidR="000B3089" w:rsidRPr="001D367D">
              <w:rPr>
                <w:rFonts w:ascii="Times New Roman" w:eastAsia="Calibri" w:hAnsi="Times New Roman" w:cs="Times New Roman"/>
                <w:bCs/>
                <w:w w:val="105"/>
                <w:sz w:val="24"/>
                <w:szCs w:val="24"/>
              </w:rPr>
              <w:t xml:space="preserve"> Текстовые</w:t>
            </w:r>
            <w:r w:rsidR="000B3089" w:rsidRPr="001D367D">
              <w:rPr>
                <w:rFonts w:ascii="Times New Roman" w:eastAsia="Calibri" w:hAnsi="Times New Roman" w:cs="Times New Roman"/>
                <w:bCs/>
                <w:spacing w:val="-9"/>
                <w:w w:val="105"/>
                <w:sz w:val="24"/>
                <w:szCs w:val="24"/>
              </w:rPr>
              <w:t xml:space="preserve"> </w:t>
            </w:r>
            <w:r w:rsidR="000B3089" w:rsidRPr="001D367D">
              <w:rPr>
                <w:rFonts w:ascii="Times New Roman" w:eastAsia="Calibri" w:hAnsi="Times New Roman" w:cs="Times New Roman"/>
                <w:bCs/>
                <w:spacing w:val="-2"/>
                <w:w w:val="105"/>
                <w:sz w:val="24"/>
                <w:szCs w:val="24"/>
              </w:rPr>
              <w:t>задачи</w:t>
            </w:r>
            <w:r w:rsidRPr="001D367D">
              <w:rPr>
                <w:rFonts w:ascii="Times New Roman" w:eastAsia="Calibri" w:hAnsi="Times New Roman" w:cs="Times New Roman"/>
                <w:spacing w:val="2"/>
                <w:w w:val="105"/>
                <w:sz w:val="24"/>
                <w:szCs w:val="24"/>
              </w:rPr>
              <w:t xml:space="preserve"> </w:t>
            </w:r>
          </w:p>
        </w:tc>
        <w:tc>
          <w:tcPr>
            <w:tcW w:w="5695" w:type="dxa"/>
          </w:tcPr>
          <w:p w:rsidR="001D367D" w:rsidRPr="001D367D" w:rsidRDefault="001D367D" w:rsidP="001D367D">
            <w:pPr>
              <w:rPr>
                <w:rFonts w:ascii="Times New Roman" w:eastAsia="Calibri" w:hAnsi="Times New Roman" w:cs="Times New Roman"/>
                <w:sz w:val="24"/>
                <w:szCs w:val="24"/>
              </w:rPr>
            </w:pPr>
            <w:r w:rsidRPr="001D367D">
              <w:rPr>
                <w:rFonts w:ascii="Times New Roman" w:eastAsia="Calibri" w:hAnsi="Times New Roman" w:cs="Times New Roman"/>
                <w:sz w:val="24"/>
                <w:szCs w:val="24"/>
                <w:lang w:val="ru-RU"/>
              </w:rPr>
              <w:t xml:space="preserve">Бережное отношение к физическому и психическому здоровью. Первоначальные представления о научной картине мира. </w:t>
            </w:r>
            <w:r w:rsidRPr="001D367D">
              <w:rPr>
                <w:rFonts w:ascii="Times New Roman" w:eastAsia="Calibri" w:hAnsi="Times New Roman" w:cs="Times New Roman"/>
                <w:sz w:val="24"/>
                <w:szCs w:val="24"/>
              </w:rPr>
              <w:t>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eastAsia="Calibri" w:hAnsi="Times New Roman" w:cs="Times New Roman"/>
                <w:w w:val="98"/>
                <w:sz w:val="24"/>
                <w:szCs w:val="24"/>
              </w:rPr>
            </w:pPr>
            <w:r w:rsidRPr="001D367D">
              <w:rPr>
                <w:rFonts w:ascii="Times New Roman" w:eastAsia="Calibri" w:hAnsi="Times New Roman" w:cs="Times New Roman"/>
                <w:w w:val="98"/>
                <w:sz w:val="24"/>
                <w:szCs w:val="24"/>
              </w:rPr>
              <w:t>4.1</w:t>
            </w:r>
          </w:p>
        </w:tc>
        <w:tc>
          <w:tcPr>
            <w:tcW w:w="3446" w:type="dxa"/>
          </w:tcPr>
          <w:p w:rsidR="001D367D" w:rsidRPr="000B3089" w:rsidRDefault="001D367D" w:rsidP="000B3089">
            <w:pPr>
              <w:rPr>
                <w:rFonts w:ascii="Times New Roman" w:eastAsia="Calibri" w:hAnsi="Times New Roman" w:cs="Times New Roman"/>
                <w:w w:val="98"/>
                <w:sz w:val="24"/>
                <w:szCs w:val="24"/>
                <w:lang w:val="ru-RU"/>
              </w:rPr>
            </w:pPr>
            <w:r w:rsidRPr="000B3089">
              <w:rPr>
                <w:rFonts w:ascii="Times New Roman" w:eastAsia="Calibri" w:hAnsi="Times New Roman" w:cs="Times New Roman"/>
                <w:w w:val="105"/>
                <w:sz w:val="24"/>
                <w:szCs w:val="24"/>
                <w:lang w:val="ru-RU"/>
              </w:rPr>
              <w:t>Раздел</w:t>
            </w:r>
            <w:r w:rsidRPr="000B3089">
              <w:rPr>
                <w:rFonts w:ascii="Times New Roman" w:eastAsia="Calibri" w:hAnsi="Times New Roman" w:cs="Times New Roman"/>
                <w:spacing w:val="-10"/>
                <w:w w:val="105"/>
                <w:sz w:val="24"/>
                <w:szCs w:val="24"/>
                <w:lang w:val="ru-RU"/>
              </w:rPr>
              <w:t xml:space="preserve"> </w:t>
            </w:r>
            <w:r w:rsidRPr="000B3089">
              <w:rPr>
                <w:rFonts w:ascii="Times New Roman" w:eastAsia="Calibri" w:hAnsi="Times New Roman" w:cs="Times New Roman"/>
                <w:w w:val="105"/>
                <w:sz w:val="24"/>
                <w:szCs w:val="24"/>
                <w:lang w:val="ru-RU"/>
              </w:rPr>
              <w:t>4.</w:t>
            </w:r>
            <w:r w:rsidRPr="000B3089">
              <w:rPr>
                <w:rFonts w:ascii="Times New Roman" w:eastAsia="Calibri" w:hAnsi="Times New Roman" w:cs="Times New Roman"/>
                <w:spacing w:val="-9"/>
                <w:w w:val="105"/>
                <w:sz w:val="24"/>
                <w:szCs w:val="24"/>
                <w:lang w:val="ru-RU"/>
              </w:rPr>
              <w:t xml:space="preserve"> </w:t>
            </w:r>
            <w:r w:rsidR="000B3089" w:rsidRPr="001D367D">
              <w:rPr>
                <w:rFonts w:ascii="Times New Roman" w:eastAsia="Calibri" w:hAnsi="Times New Roman" w:cs="Times New Roman"/>
                <w:bCs/>
                <w:spacing w:val="-2"/>
                <w:w w:val="105"/>
                <w:sz w:val="24"/>
                <w:szCs w:val="24"/>
                <w:lang w:val="ru-RU"/>
              </w:rPr>
              <w:t>Пространственные</w:t>
            </w:r>
            <w:r w:rsidR="000B3089" w:rsidRPr="001D367D">
              <w:rPr>
                <w:rFonts w:ascii="Times New Roman" w:eastAsia="Calibri" w:hAnsi="Times New Roman" w:cs="Times New Roman"/>
                <w:bCs/>
                <w:spacing w:val="2"/>
                <w:w w:val="105"/>
                <w:sz w:val="24"/>
                <w:szCs w:val="24"/>
                <w:lang w:val="ru-RU"/>
              </w:rPr>
              <w:t xml:space="preserve"> </w:t>
            </w:r>
            <w:r w:rsidR="000B3089" w:rsidRPr="001D367D">
              <w:rPr>
                <w:rFonts w:ascii="Times New Roman" w:eastAsia="Calibri" w:hAnsi="Times New Roman" w:cs="Times New Roman"/>
                <w:bCs/>
                <w:spacing w:val="-2"/>
                <w:w w:val="105"/>
                <w:sz w:val="24"/>
                <w:szCs w:val="24"/>
                <w:lang w:val="ru-RU"/>
              </w:rPr>
              <w:t>отношения</w:t>
            </w:r>
            <w:r w:rsidR="000B3089" w:rsidRPr="001D367D">
              <w:rPr>
                <w:rFonts w:ascii="Times New Roman" w:eastAsia="Calibri" w:hAnsi="Times New Roman" w:cs="Times New Roman"/>
                <w:bCs/>
                <w:spacing w:val="3"/>
                <w:w w:val="105"/>
                <w:sz w:val="24"/>
                <w:szCs w:val="24"/>
                <w:lang w:val="ru-RU"/>
              </w:rPr>
              <w:t xml:space="preserve"> </w:t>
            </w:r>
            <w:r w:rsidR="000B3089" w:rsidRPr="001D367D">
              <w:rPr>
                <w:rFonts w:ascii="Times New Roman" w:eastAsia="Calibri" w:hAnsi="Times New Roman" w:cs="Times New Roman"/>
                <w:bCs/>
                <w:spacing w:val="-2"/>
                <w:w w:val="105"/>
                <w:sz w:val="24"/>
                <w:szCs w:val="24"/>
                <w:lang w:val="ru-RU"/>
              </w:rPr>
              <w:t>и</w:t>
            </w:r>
            <w:r w:rsidR="000B3089" w:rsidRPr="001D367D">
              <w:rPr>
                <w:rFonts w:ascii="Times New Roman" w:eastAsia="Calibri" w:hAnsi="Times New Roman" w:cs="Times New Roman"/>
                <w:bCs/>
                <w:spacing w:val="43"/>
                <w:w w:val="105"/>
                <w:sz w:val="24"/>
                <w:szCs w:val="24"/>
                <w:lang w:val="ru-RU"/>
              </w:rPr>
              <w:t xml:space="preserve"> </w:t>
            </w:r>
            <w:r w:rsidR="000B3089" w:rsidRPr="001D367D">
              <w:rPr>
                <w:rFonts w:ascii="Times New Roman" w:eastAsia="Calibri" w:hAnsi="Times New Roman" w:cs="Times New Roman"/>
                <w:bCs/>
                <w:spacing w:val="-2"/>
                <w:w w:val="105"/>
                <w:sz w:val="24"/>
                <w:szCs w:val="24"/>
                <w:lang w:val="ru-RU"/>
              </w:rPr>
              <w:t>геометрические</w:t>
            </w:r>
            <w:r w:rsidR="000B3089" w:rsidRPr="001D367D">
              <w:rPr>
                <w:rFonts w:ascii="Times New Roman" w:eastAsia="Calibri" w:hAnsi="Times New Roman" w:cs="Times New Roman"/>
                <w:bCs/>
                <w:spacing w:val="3"/>
                <w:w w:val="105"/>
                <w:sz w:val="24"/>
                <w:szCs w:val="24"/>
                <w:lang w:val="ru-RU"/>
              </w:rPr>
              <w:t xml:space="preserve"> </w:t>
            </w:r>
            <w:r w:rsidR="000B3089" w:rsidRPr="001D367D">
              <w:rPr>
                <w:rFonts w:ascii="Times New Roman" w:eastAsia="Calibri" w:hAnsi="Times New Roman" w:cs="Times New Roman"/>
                <w:bCs/>
                <w:spacing w:val="-2"/>
                <w:w w:val="105"/>
                <w:sz w:val="24"/>
                <w:szCs w:val="24"/>
                <w:lang w:val="ru-RU"/>
              </w:rPr>
              <w:t>фигуры</w:t>
            </w:r>
          </w:p>
        </w:tc>
        <w:tc>
          <w:tcPr>
            <w:tcW w:w="5695" w:type="dxa"/>
          </w:tcPr>
          <w:p w:rsidR="001D367D" w:rsidRPr="001D367D" w:rsidRDefault="001D367D" w:rsidP="001D367D">
            <w:pPr>
              <w:rPr>
                <w:rFonts w:ascii="Times New Roman" w:eastAsia="Calibri" w:hAnsi="Times New Roman" w:cs="Times New Roman"/>
                <w:b/>
                <w:sz w:val="24"/>
                <w:szCs w:val="24"/>
                <w:lang w:val="ru-RU"/>
              </w:rPr>
            </w:pPr>
            <w:r w:rsidRPr="001D367D">
              <w:rPr>
                <w:rFonts w:ascii="Times New Roman" w:eastAsia="Calibri"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eastAsia="Calibri" w:hAnsi="Times New Roman" w:cs="Times New Roman"/>
                <w:w w:val="98"/>
                <w:sz w:val="24"/>
                <w:szCs w:val="24"/>
              </w:rPr>
            </w:pPr>
            <w:r w:rsidRPr="001D367D">
              <w:rPr>
                <w:rFonts w:ascii="Times New Roman" w:eastAsia="Calibri" w:hAnsi="Times New Roman" w:cs="Times New Roman"/>
                <w:w w:val="98"/>
                <w:sz w:val="24"/>
                <w:szCs w:val="24"/>
              </w:rPr>
              <w:t>5.1</w:t>
            </w:r>
          </w:p>
        </w:tc>
        <w:tc>
          <w:tcPr>
            <w:tcW w:w="3446" w:type="dxa"/>
          </w:tcPr>
          <w:p w:rsidR="001D367D" w:rsidRPr="001D367D" w:rsidRDefault="001D367D" w:rsidP="000B3089">
            <w:pPr>
              <w:rPr>
                <w:rFonts w:ascii="Times New Roman" w:eastAsia="Calibri" w:hAnsi="Times New Roman" w:cs="Times New Roman"/>
                <w:w w:val="98"/>
                <w:sz w:val="24"/>
                <w:szCs w:val="24"/>
                <w:lang w:val="ru-RU"/>
              </w:rPr>
            </w:pPr>
            <w:r w:rsidRPr="001D367D">
              <w:rPr>
                <w:rFonts w:ascii="Times New Roman" w:eastAsia="Calibri" w:hAnsi="Times New Roman" w:cs="Times New Roman"/>
                <w:spacing w:val="-2"/>
                <w:w w:val="105"/>
                <w:sz w:val="24"/>
                <w:szCs w:val="24"/>
                <w:lang w:val="ru-RU"/>
              </w:rPr>
              <w:t>Раздел</w:t>
            </w:r>
            <w:r w:rsidRPr="001D367D">
              <w:rPr>
                <w:rFonts w:ascii="Times New Roman" w:eastAsia="Calibri" w:hAnsi="Times New Roman" w:cs="Times New Roman"/>
                <w:spacing w:val="2"/>
                <w:w w:val="105"/>
                <w:sz w:val="24"/>
                <w:szCs w:val="24"/>
                <w:lang w:val="ru-RU"/>
              </w:rPr>
              <w:t xml:space="preserve"> </w:t>
            </w:r>
            <w:r w:rsidRPr="001D367D">
              <w:rPr>
                <w:rFonts w:ascii="Times New Roman" w:eastAsia="Calibri" w:hAnsi="Times New Roman" w:cs="Times New Roman"/>
                <w:spacing w:val="-2"/>
                <w:w w:val="105"/>
                <w:sz w:val="24"/>
                <w:szCs w:val="24"/>
                <w:lang w:val="ru-RU"/>
              </w:rPr>
              <w:t>5.</w:t>
            </w:r>
            <w:r w:rsidR="000B3089" w:rsidRPr="001D367D">
              <w:rPr>
                <w:rFonts w:ascii="Times New Roman" w:eastAsia="Calibri" w:hAnsi="Times New Roman" w:cs="Times New Roman"/>
                <w:bCs/>
                <w:spacing w:val="-2"/>
                <w:w w:val="105"/>
                <w:sz w:val="24"/>
                <w:szCs w:val="24"/>
              </w:rPr>
              <w:t xml:space="preserve"> Математическая</w:t>
            </w:r>
            <w:r w:rsidR="000B3089" w:rsidRPr="001D367D">
              <w:rPr>
                <w:rFonts w:ascii="Times New Roman" w:eastAsia="Calibri" w:hAnsi="Times New Roman" w:cs="Times New Roman"/>
                <w:bCs/>
                <w:spacing w:val="3"/>
                <w:w w:val="105"/>
                <w:sz w:val="24"/>
                <w:szCs w:val="24"/>
              </w:rPr>
              <w:t xml:space="preserve"> </w:t>
            </w:r>
            <w:r w:rsidR="000B3089" w:rsidRPr="001D367D">
              <w:rPr>
                <w:rFonts w:ascii="Times New Roman" w:eastAsia="Calibri" w:hAnsi="Times New Roman" w:cs="Times New Roman"/>
                <w:bCs/>
                <w:spacing w:val="-2"/>
                <w:w w:val="105"/>
                <w:sz w:val="24"/>
                <w:szCs w:val="24"/>
              </w:rPr>
              <w:t>информация</w:t>
            </w:r>
          </w:p>
        </w:tc>
        <w:tc>
          <w:tcPr>
            <w:tcW w:w="5695" w:type="dxa"/>
          </w:tcPr>
          <w:p w:rsidR="001D367D" w:rsidRPr="001D367D" w:rsidRDefault="001D367D" w:rsidP="001D367D">
            <w:pPr>
              <w:rPr>
                <w:rFonts w:ascii="Times New Roman" w:eastAsia="Calibri" w:hAnsi="Times New Roman" w:cs="Times New Roman"/>
                <w:sz w:val="24"/>
                <w:szCs w:val="24"/>
              </w:rPr>
            </w:pPr>
            <w:r w:rsidRPr="001D367D">
              <w:rPr>
                <w:rFonts w:ascii="Times New Roman" w:eastAsia="Calibri" w:hAnsi="Times New Roman" w:cs="Times New Roman"/>
                <w:sz w:val="24"/>
                <w:szCs w:val="24"/>
                <w:lang w:val="ru-RU"/>
              </w:rPr>
              <w:t xml:space="preserve">Бережное отношение к природе; неприятие действий, приносящих ей вред.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Бережное отношение к физическому и психическому здоровью. Соблюдение правил здорового и безопасного (для себя и других людей) образа жизни в окружающей среде (в том числе информационной). </w:t>
            </w:r>
            <w:r w:rsidRPr="001D367D">
              <w:rPr>
                <w:rFonts w:ascii="Times New Roman" w:eastAsia="Calibri" w:hAnsi="Times New Roman" w:cs="Times New Roman"/>
                <w:sz w:val="24"/>
                <w:szCs w:val="24"/>
              </w:rPr>
              <w:t>Бережное отношение к природе; неприятие действий, приносящих ей вред.</w:t>
            </w:r>
          </w:p>
        </w:tc>
      </w:tr>
    </w:tbl>
    <w:p w:rsidR="004F1CE1" w:rsidRPr="001D367D" w:rsidRDefault="004F1CE1">
      <w:pPr>
        <w:rPr>
          <w:rFonts w:ascii="Times New Roman" w:hAnsi="Times New Roman" w:cs="Times New Roman"/>
          <w:sz w:val="24"/>
          <w:szCs w:val="24"/>
          <w:lang w:val="ru-RU"/>
        </w:rPr>
      </w:pPr>
    </w:p>
    <w:p w:rsidR="001D367D" w:rsidRDefault="001D367D">
      <w:pPr>
        <w:rPr>
          <w:rFonts w:ascii="Times New Roman" w:hAnsi="Times New Roman" w:cs="Times New Roman"/>
          <w:sz w:val="24"/>
          <w:szCs w:val="24"/>
          <w:lang w:val="ru-RU"/>
        </w:rPr>
      </w:pPr>
    </w:p>
    <w:p w:rsidR="000B3089" w:rsidRPr="001D367D" w:rsidRDefault="000B3089">
      <w:pPr>
        <w:rPr>
          <w:rFonts w:ascii="Times New Roman" w:hAnsi="Times New Roman" w:cs="Times New Roman"/>
          <w:sz w:val="24"/>
          <w:szCs w:val="24"/>
          <w:lang w:val="ru-RU"/>
        </w:rPr>
      </w:pPr>
    </w:p>
    <w:p w:rsidR="001D367D" w:rsidRPr="001D367D" w:rsidRDefault="001D367D" w:rsidP="001D367D">
      <w:pPr>
        <w:ind w:left="346"/>
        <w:rPr>
          <w:rFonts w:ascii="Times New Roman" w:hAnsi="Times New Roman" w:cs="Times New Roman"/>
          <w:sz w:val="24"/>
          <w:szCs w:val="24"/>
          <w:lang w:val="ru-RU"/>
        </w:rPr>
      </w:pPr>
      <w:r w:rsidRPr="001D367D">
        <w:rPr>
          <w:rFonts w:ascii="Times New Roman" w:hAnsi="Times New Roman" w:cs="Times New Roman"/>
          <w:b/>
          <w:sz w:val="24"/>
          <w:szCs w:val="24"/>
          <w:lang w:val="ru-RU"/>
        </w:rPr>
        <w:lastRenderedPageBreak/>
        <w:t xml:space="preserve">                                                                                                                    </w:t>
      </w:r>
      <w:r w:rsidRPr="001D367D">
        <w:rPr>
          <w:rFonts w:ascii="Times New Roman" w:hAnsi="Times New Roman" w:cs="Times New Roman"/>
          <w:sz w:val="24"/>
          <w:szCs w:val="24"/>
          <w:lang w:val="ru-RU"/>
        </w:rPr>
        <w:t>Приложение 2</w:t>
      </w:r>
    </w:p>
    <w:p w:rsidR="001D367D" w:rsidRPr="001D367D" w:rsidRDefault="001D367D" w:rsidP="001D367D">
      <w:pPr>
        <w:ind w:left="346"/>
        <w:rPr>
          <w:rFonts w:ascii="Times New Roman" w:hAnsi="Times New Roman" w:cs="Times New Roman"/>
          <w:b/>
          <w:sz w:val="24"/>
          <w:szCs w:val="24"/>
          <w:lang w:val="ru-RU"/>
        </w:rPr>
      </w:pPr>
      <w:r w:rsidRPr="001D367D">
        <w:rPr>
          <w:rFonts w:ascii="Times New Roman" w:hAnsi="Times New Roman" w:cs="Times New Roman"/>
          <w:b/>
          <w:sz w:val="24"/>
          <w:szCs w:val="24"/>
          <w:lang w:val="ru-RU"/>
        </w:rPr>
        <w:t xml:space="preserve">                              «Формы учёта программы воспитания» 3кл</w:t>
      </w:r>
    </w:p>
    <w:p w:rsidR="001D367D" w:rsidRPr="001D367D" w:rsidRDefault="001D367D" w:rsidP="001D367D">
      <w:pPr>
        <w:ind w:left="105"/>
        <w:rPr>
          <w:rFonts w:ascii="Times New Roman" w:hAnsi="Times New Roman" w:cs="Times New Roman"/>
          <w:b/>
          <w:sz w:val="24"/>
          <w:szCs w:val="24"/>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46"/>
        <w:gridCol w:w="5695"/>
      </w:tblGrid>
      <w:tr w:rsidR="001D367D" w:rsidRPr="001D367D" w:rsidTr="001D367D">
        <w:tc>
          <w:tcPr>
            <w:tcW w:w="851" w:type="dxa"/>
          </w:tcPr>
          <w:p w:rsidR="001D367D" w:rsidRPr="001D367D" w:rsidRDefault="001D367D" w:rsidP="001D367D">
            <w:pPr>
              <w:rPr>
                <w:rFonts w:ascii="Times New Roman" w:hAnsi="Times New Roman" w:cs="Times New Roman"/>
                <w:sz w:val="24"/>
                <w:szCs w:val="24"/>
              </w:rPr>
            </w:pPr>
            <w:r w:rsidRPr="001D367D">
              <w:rPr>
                <w:rFonts w:ascii="Times New Roman" w:hAnsi="Times New Roman" w:cs="Times New Roman"/>
                <w:b/>
                <w:w w:val="98"/>
                <w:sz w:val="24"/>
                <w:szCs w:val="24"/>
              </w:rPr>
              <w:t>№</w:t>
            </w:r>
            <w:r w:rsidRPr="001D367D">
              <w:rPr>
                <w:rFonts w:ascii="Times New Roman" w:eastAsia="Calibri" w:hAnsi="Times New Roman" w:cs="Times New Roman"/>
                <w:sz w:val="24"/>
                <w:szCs w:val="24"/>
              </w:rPr>
              <w:br/>
            </w:r>
            <w:r w:rsidRPr="001D367D">
              <w:rPr>
                <w:rFonts w:ascii="Times New Roman" w:hAnsi="Times New Roman" w:cs="Times New Roman"/>
                <w:b/>
                <w:w w:val="98"/>
                <w:sz w:val="24"/>
                <w:szCs w:val="24"/>
              </w:rPr>
              <w:t>п/п</w:t>
            </w:r>
          </w:p>
        </w:tc>
        <w:tc>
          <w:tcPr>
            <w:tcW w:w="3446" w:type="dxa"/>
          </w:tcPr>
          <w:p w:rsidR="001D367D" w:rsidRPr="001D367D" w:rsidRDefault="001D367D" w:rsidP="001D367D">
            <w:pPr>
              <w:rPr>
                <w:rFonts w:ascii="Times New Roman" w:hAnsi="Times New Roman" w:cs="Times New Roman"/>
                <w:sz w:val="24"/>
                <w:szCs w:val="24"/>
                <w:lang w:val="ru-RU"/>
              </w:rPr>
            </w:pPr>
            <w:r w:rsidRPr="001D367D">
              <w:rPr>
                <w:rFonts w:ascii="Times New Roman" w:hAnsi="Times New Roman" w:cs="Times New Roman"/>
                <w:b/>
                <w:w w:val="98"/>
                <w:sz w:val="24"/>
                <w:szCs w:val="24"/>
                <w:lang w:val="ru-RU"/>
              </w:rPr>
              <w:t>Наименование разделов и тем программы</w:t>
            </w:r>
          </w:p>
        </w:tc>
        <w:tc>
          <w:tcPr>
            <w:tcW w:w="5695" w:type="dxa"/>
          </w:tcPr>
          <w:p w:rsidR="001D367D" w:rsidRPr="001D367D" w:rsidRDefault="001D367D" w:rsidP="001D367D">
            <w:pPr>
              <w:rPr>
                <w:rFonts w:ascii="Times New Roman" w:hAnsi="Times New Roman" w:cs="Times New Roman"/>
                <w:b/>
                <w:sz w:val="24"/>
                <w:szCs w:val="24"/>
                <w:lang w:val="ru-RU"/>
              </w:rPr>
            </w:pPr>
            <w:r w:rsidRPr="001D367D">
              <w:rPr>
                <w:rFonts w:ascii="Times New Roman" w:hAnsi="Times New Roman" w:cs="Times New Roman"/>
                <w:b/>
                <w:sz w:val="24"/>
                <w:szCs w:val="24"/>
                <w:lang w:val="ru-RU"/>
              </w:rPr>
              <w:t>Учет рабочей программы воспитания. Воспитательный компонент содержания программы.</w:t>
            </w:r>
          </w:p>
        </w:tc>
      </w:tr>
      <w:tr w:rsidR="001D367D" w:rsidRPr="001D367D" w:rsidTr="001D367D">
        <w:tc>
          <w:tcPr>
            <w:tcW w:w="851" w:type="dxa"/>
          </w:tcPr>
          <w:p w:rsidR="001D367D" w:rsidRPr="001D367D" w:rsidRDefault="001D367D" w:rsidP="001D367D">
            <w:pPr>
              <w:rPr>
                <w:rFonts w:ascii="Times New Roman" w:hAnsi="Times New Roman" w:cs="Times New Roman"/>
                <w:w w:val="98"/>
                <w:sz w:val="24"/>
                <w:szCs w:val="24"/>
              </w:rPr>
            </w:pPr>
            <w:r w:rsidRPr="001D367D">
              <w:rPr>
                <w:rFonts w:ascii="Times New Roman" w:hAnsi="Times New Roman" w:cs="Times New Roman"/>
                <w:w w:val="98"/>
                <w:sz w:val="24"/>
                <w:szCs w:val="24"/>
              </w:rPr>
              <w:t>1.1</w:t>
            </w:r>
          </w:p>
        </w:tc>
        <w:tc>
          <w:tcPr>
            <w:tcW w:w="3446" w:type="dxa"/>
          </w:tcPr>
          <w:p w:rsidR="001D367D" w:rsidRPr="000B3089" w:rsidRDefault="001D367D" w:rsidP="001D367D">
            <w:pPr>
              <w:rPr>
                <w:rFonts w:ascii="Times New Roman" w:hAnsi="Times New Roman" w:cs="Times New Roman"/>
                <w:w w:val="98"/>
                <w:sz w:val="24"/>
                <w:szCs w:val="24"/>
                <w:lang w:val="ru-RU"/>
              </w:rPr>
            </w:pPr>
            <w:r w:rsidRPr="001D367D">
              <w:rPr>
                <w:rFonts w:ascii="Times New Roman" w:hAnsi="Times New Roman" w:cs="Times New Roman"/>
                <w:w w:val="105"/>
                <w:sz w:val="24"/>
                <w:szCs w:val="24"/>
              </w:rPr>
              <w:t>Раздел</w:t>
            </w:r>
            <w:r w:rsidRPr="001D367D">
              <w:rPr>
                <w:rFonts w:ascii="Times New Roman" w:hAnsi="Times New Roman" w:cs="Times New Roman"/>
                <w:spacing w:val="-7"/>
                <w:w w:val="105"/>
                <w:sz w:val="24"/>
                <w:szCs w:val="24"/>
              </w:rPr>
              <w:t xml:space="preserve"> </w:t>
            </w:r>
            <w:r w:rsidRPr="001D367D">
              <w:rPr>
                <w:rFonts w:ascii="Times New Roman" w:hAnsi="Times New Roman" w:cs="Times New Roman"/>
                <w:w w:val="105"/>
                <w:sz w:val="24"/>
                <w:szCs w:val="24"/>
              </w:rPr>
              <w:t>1.</w:t>
            </w:r>
            <w:r w:rsidRPr="001D367D">
              <w:rPr>
                <w:rFonts w:ascii="Times New Roman" w:hAnsi="Times New Roman" w:cs="Times New Roman"/>
                <w:spacing w:val="-6"/>
                <w:w w:val="105"/>
                <w:sz w:val="24"/>
                <w:szCs w:val="24"/>
              </w:rPr>
              <w:t xml:space="preserve"> </w:t>
            </w:r>
            <w:r w:rsidRPr="001D367D">
              <w:rPr>
                <w:rFonts w:ascii="Times New Roman" w:hAnsi="Times New Roman" w:cs="Times New Roman"/>
                <w:bCs/>
                <w:spacing w:val="-2"/>
                <w:w w:val="105"/>
                <w:sz w:val="24"/>
                <w:szCs w:val="24"/>
              </w:rPr>
              <w:t>Числа</w:t>
            </w:r>
            <w:r w:rsidR="000B3089">
              <w:rPr>
                <w:rFonts w:ascii="Times New Roman" w:hAnsi="Times New Roman" w:cs="Times New Roman"/>
                <w:bCs/>
                <w:spacing w:val="-2"/>
                <w:w w:val="105"/>
                <w:sz w:val="24"/>
                <w:szCs w:val="24"/>
                <w:lang w:val="ru-RU"/>
              </w:rPr>
              <w:t xml:space="preserve"> и в</w:t>
            </w:r>
            <w:r w:rsidR="000B3089" w:rsidRPr="001D367D">
              <w:rPr>
                <w:rFonts w:ascii="Times New Roman" w:hAnsi="Times New Roman" w:cs="Times New Roman"/>
                <w:bCs/>
                <w:spacing w:val="-2"/>
                <w:w w:val="105"/>
                <w:sz w:val="24"/>
                <w:szCs w:val="24"/>
              </w:rPr>
              <w:t>еличины</w:t>
            </w:r>
          </w:p>
        </w:tc>
        <w:tc>
          <w:tcPr>
            <w:tcW w:w="5695" w:type="dxa"/>
          </w:tcPr>
          <w:p w:rsidR="001D367D" w:rsidRPr="001D367D" w:rsidRDefault="001D367D" w:rsidP="001D367D">
            <w:pPr>
              <w:rPr>
                <w:rFonts w:ascii="Times New Roman" w:hAnsi="Times New Roman" w:cs="Times New Roman"/>
                <w:b/>
                <w:sz w:val="24"/>
                <w:szCs w:val="24"/>
                <w:lang w:val="ru-RU"/>
              </w:rPr>
            </w:pPr>
            <w:r w:rsidRPr="001D367D">
              <w:rPr>
                <w:rFonts w:ascii="Times New Roman"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hAnsi="Times New Roman" w:cs="Times New Roman"/>
                <w:w w:val="98"/>
                <w:sz w:val="24"/>
                <w:szCs w:val="24"/>
              </w:rPr>
            </w:pPr>
            <w:r w:rsidRPr="001D367D">
              <w:rPr>
                <w:rFonts w:ascii="Times New Roman" w:hAnsi="Times New Roman" w:cs="Times New Roman"/>
                <w:w w:val="98"/>
                <w:sz w:val="24"/>
                <w:szCs w:val="24"/>
              </w:rPr>
              <w:t>2.1</w:t>
            </w:r>
          </w:p>
        </w:tc>
        <w:tc>
          <w:tcPr>
            <w:tcW w:w="3446" w:type="dxa"/>
          </w:tcPr>
          <w:p w:rsidR="001D367D" w:rsidRPr="001D367D" w:rsidRDefault="001D367D" w:rsidP="000B3089">
            <w:pPr>
              <w:rPr>
                <w:rFonts w:ascii="Times New Roman" w:hAnsi="Times New Roman" w:cs="Times New Roman"/>
                <w:w w:val="98"/>
                <w:sz w:val="24"/>
                <w:szCs w:val="24"/>
              </w:rPr>
            </w:pPr>
            <w:r w:rsidRPr="001D367D">
              <w:rPr>
                <w:rFonts w:ascii="Times New Roman" w:hAnsi="Times New Roman" w:cs="Times New Roman"/>
                <w:w w:val="105"/>
                <w:sz w:val="24"/>
                <w:szCs w:val="24"/>
              </w:rPr>
              <w:t>Раздел</w:t>
            </w:r>
            <w:r w:rsidRPr="001D367D">
              <w:rPr>
                <w:rFonts w:ascii="Times New Roman" w:hAnsi="Times New Roman" w:cs="Times New Roman"/>
                <w:spacing w:val="-7"/>
                <w:w w:val="105"/>
                <w:sz w:val="24"/>
                <w:szCs w:val="24"/>
              </w:rPr>
              <w:t xml:space="preserve"> </w:t>
            </w:r>
            <w:r w:rsidRPr="001D367D">
              <w:rPr>
                <w:rFonts w:ascii="Times New Roman" w:hAnsi="Times New Roman" w:cs="Times New Roman"/>
                <w:w w:val="105"/>
                <w:sz w:val="24"/>
                <w:szCs w:val="24"/>
              </w:rPr>
              <w:t>2.</w:t>
            </w:r>
            <w:r w:rsidRPr="001D367D">
              <w:rPr>
                <w:rFonts w:ascii="Times New Roman" w:hAnsi="Times New Roman" w:cs="Times New Roman"/>
                <w:spacing w:val="-6"/>
                <w:w w:val="105"/>
                <w:sz w:val="24"/>
                <w:szCs w:val="24"/>
              </w:rPr>
              <w:t xml:space="preserve"> </w:t>
            </w:r>
            <w:r w:rsidR="000B3089" w:rsidRPr="001D367D">
              <w:rPr>
                <w:rFonts w:ascii="Times New Roman" w:hAnsi="Times New Roman" w:cs="Times New Roman"/>
                <w:bCs/>
                <w:spacing w:val="-2"/>
                <w:w w:val="105"/>
                <w:sz w:val="24"/>
                <w:szCs w:val="24"/>
              </w:rPr>
              <w:t>Арифметические</w:t>
            </w:r>
            <w:r w:rsidR="000B3089" w:rsidRPr="001D367D">
              <w:rPr>
                <w:rFonts w:ascii="Times New Roman" w:hAnsi="Times New Roman" w:cs="Times New Roman"/>
                <w:bCs/>
                <w:spacing w:val="2"/>
                <w:w w:val="105"/>
                <w:sz w:val="24"/>
                <w:szCs w:val="24"/>
              </w:rPr>
              <w:t xml:space="preserve"> </w:t>
            </w:r>
            <w:r w:rsidR="000B3089" w:rsidRPr="001D367D">
              <w:rPr>
                <w:rFonts w:ascii="Times New Roman" w:hAnsi="Times New Roman" w:cs="Times New Roman"/>
                <w:bCs/>
                <w:spacing w:val="-2"/>
                <w:w w:val="105"/>
                <w:sz w:val="24"/>
                <w:szCs w:val="24"/>
              </w:rPr>
              <w:t>действия</w:t>
            </w:r>
          </w:p>
        </w:tc>
        <w:tc>
          <w:tcPr>
            <w:tcW w:w="5695" w:type="dxa"/>
          </w:tcPr>
          <w:p w:rsidR="001D367D" w:rsidRPr="001D367D" w:rsidRDefault="001D367D" w:rsidP="001D367D">
            <w:pPr>
              <w:rPr>
                <w:rFonts w:ascii="Times New Roman" w:hAnsi="Times New Roman" w:cs="Times New Roman"/>
                <w:b/>
                <w:sz w:val="24"/>
                <w:szCs w:val="24"/>
                <w:lang w:val="ru-RU"/>
              </w:rPr>
            </w:pPr>
            <w:r w:rsidRPr="001D367D">
              <w:rPr>
                <w:rFonts w:ascii="Times New Roman"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hAnsi="Times New Roman" w:cs="Times New Roman"/>
                <w:w w:val="98"/>
                <w:sz w:val="24"/>
                <w:szCs w:val="24"/>
              </w:rPr>
            </w:pPr>
            <w:r w:rsidRPr="001D367D">
              <w:rPr>
                <w:rFonts w:ascii="Times New Roman" w:hAnsi="Times New Roman" w:cs="Times New Roman"/>
                <w:w w:val="98"/>
                <w:sz w:val="24"/>
                <w:szCs w:val="24"/>
              </w:rPr>
              <w:t>3.1</w:t>
            </w:r>
          </w:p>
        </w:tc>
        <w:tc>
          <w:tcPr>
            <w:tcW w:w="3446" w:type="dxa"/>
          </w:tcPr>
          <w:p w:rsidR="001D367D" w:rsidRPr="001D367D" w:rsidRDefault="001D367D" w:rsidP="000B3089">
            <w:pPr>
              <w:rPr>
                <w:rFonts w:ascii="Times New Roman" w:hAnsi="Times New Roman" w:cs="Times New Roman"/>
                <w:w w:val="98"/>
                <w:sz w:val="24"/>
                <w:szCs w:val="24"/>
              </w:rPr>
            </w:pPr>
            <w:r w:rsidRPr="001D367D">
              <w:rPr>
                <w:rFonts w:ascii="Times New Roman" w:hAnsi="Times New Roman" w:cs="Times New Roman"/>
                <w:spacing w:val="-2"/>
                <w:w w:val="105"/>
                <w:sz w:val="24"/>
                <w:szCs w:val="24"/>
              </w:rPr>
              <w:t>Раздел</w:t>
            </w:r>
            <w:r w:rsidRPr="001D367D">
              <w:rPr>
                <w:rFonts w:ascii="Times New Roman" w:hAnsi="Times New Roman" w:cs="Times New Roman"/>
                <w:spacing w:val="2"/>
                <w:w w:val="105"/>
                <w:sz w:val="24"/>
                <w:szCs w:val="24"/>
              </w:rPr>
              <w:t xml:space="preserve"> </w:t>
            </w:r>
            <w:r w:rsidRPr="001D367D">
              <w:rPr>
                <w:rFonts w:ascii="Times New Roman" w:hAnsi="Times New Roman" w:cs="Times New Roman"/>
                <w:spacing w:val="-2"/>
                <w:w w:val="105"/>
                <w:sz w:val="24"/>
                <w:szCs w:val="24"/>
              </w:rPr>
              <w:t>3.</w:t>
            </w:r>
            <w:r w:rsidRPr="001D367D">
              <w:rPr>
                <w:rFonts w:ascii="Times New Roman" w:hAnsi="Times New Roman" w:cs="Times New Roman"/>
                <w:spacing w:val="2"/>
                <w:w w:val="105"/>
                <w:sz w:val="24"/>
                <w:szCs w:val="24"/>
              </w:rPr>
              <w:t xml:space="preserve"> </w:t>
            </w:r>
            <w:r w:rsidR="000B3089" w:rsidRPr="001D367D">
              <w:rPr>
                <w:rFonts w:ascii="Times New Roman" w:hAnsi="Times New Roman" w:cs="Times New Roman"/>
                <w:bCs/>
                <w:w w:val="105"/>
                <w:sz w:val="24"/>
                <w:szCs w:val="24"/>
              </w:rPr>
              <w:t>Текстовые</w:t>
            </w:r>
            <w:r w:rsidR="000B3089" w:rsidRPr="001D367D">
              <w:rPr>
                <w:rFonts w:ascii="Times New Roman" w:hAnsi="Times New Roman" w:cs="Times New Roman"/>
                <w:bCs/>
                <w:spacing w:val="-9"/>
                <w:w w:val="105"/>
                <w:sz w:val="24"/>
                <w:szCs w:val="24"/>
              </w:rPr>
              <w:t xml:space="preserve"> </w:t>
            </w:r>
            <w:r w:rsidR="000B3089" w:rsidRPr="001D367D">
              <w:rPr>
                <w:rFonts w:ascii="Times New Roman" w:hAnsi="Times New Roman" w:cs="Times New Roman"/>
                <w:bCs/>
                <w:spacing w:val="-2"/>
                <w:w w:val="105"/>
                <w:sz w:val="24"/>
                <w:szCs w:val="24"/>
              </w:rPr>
              <w:t>задачи</w:t>
            </w:r>
          </w:p>
        </w:tc>
        <w:tc>
          <w:tcPr>
            <w:tcW w:w="5695" w:type="dxa"/>
          </w:tcPr>
          <w:p w:rsidR="001D367D" w:rsidRPr="001D367D" w:rsidRDefault="001D367D" w:rsidP="001D367D">
            <w:pPr>
              <w:rPr>
                <w:rFonts w:ascii="Times New Roman" w:hAnsi="Times New Roman" w:cs="Times New Roman"/>
                <w:b/>
                <w:sz w:val="24"/>
                <w:szCs w:val="24"/>
                <w:lang w:val="ru-RU"/>
              </w:rPr>
            </w:pPr>
            <w:r w:rsidRPr="001D367D">
              <w:rPr>
                <w:rFonts w:ascii="Times New Roman"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hAnsi="Times New Roman" w:cs="Times New Roman"/>
                <w:w w:val="98"/>
                <w:sz w:val="24"/>
                <w:szCs w:val="24"/>
              </w:rPr>
            </w:pPr>
            <w:r w:rsidRPr="001D367D">
              <w:rPr>
                <w:rFonts w:ascii="Times New Roman" w:hAnsi="Times New Roman" w:cs="Times New Roman"/>
                <w:w w:val="98"/>
                <w:sz w:val="24"/>
                <w:szCs w:val="24"/>
              </w:rPr>
              <w:t>4.1</w:t>
            </w:r>
          </w:p>
        </w:tc>
        <w:tc>
          <w:tcPr>
            <w:tcW w:w="3446" w:type="dxa"/>
          </w:tcPr>
          <w:p w:rsidR="001D367D" w:rsidRPr="000B3089" w:rsidRDefault="001D367D" w:rsidP="000B3089">
            <w:pPr>
              <w:rPr>
                <w:rFonts w:ascii="Times New Roman" w:hAnsi="Times New Roman" w:cs="Times New Roman"/>
                <w:w w:val="98"/>
                <w:sz w:val="24"/>
                <w:szCs w:val="24"/>
                <w:lang w:val="ru-RU"/>
              </w:rPr>
            </w:pPr>
            <w:r w:rsidRPr="000B3089">
              <w:rPr>
                <w:rFonts w:ascii="Times New Roman" w:hAnsi="Times New Roman" w:cs="Times New Roman"/>
                <w:w w:val="105"/>
                <w:sz w:val="24"/>
                <w:szCs w:val="24"/>
                <w:lang w:val="ru-RU"/>
              </w:rPr>
              <w:t>Раздел</w:t>
            </w:r>
            <w:r w:rsidRPr="000B3089">
              <w:rPr>
                <w:rFonts w:ascii="Times New Roman" w:hAnsi="Times New Roman" w:cs="Times New Roman"/>
                <w:spacing w:val="-10"/>
                <w:w w:val="105"/>
                <w:sz w:val="24"/>
                <w:szCs w:val="24"/>
                <w:lang w:val="ru-RU"/>
              </w:rPr>
              <w:t xml:space="preserve"> </w:t>
            </w:r>
            <w:r w:rsidRPr="000B3089">
              <w:rPr>
                <w:rFonts w:ascii="Times New Roman" w:hAnsi="Times New Roman" w:cs="Times New Roman"/>
                <w:w w:val="105"/>
                <w:sz w:val="24"/>
                <w:szCs w:val="24"/>
                <w:lang w:val="ru-RU"/>
              </w:rPr>
              <w:t>4.</w:t>
            </w:r>
            <w:r w:rsidRPr="000B3089">
              <w:rPr>
                <w:rFonts w:ascii="Times New Roman" w:hAnsi="Times New Roman" w:cs="Times New Roman"/>
                <w:spacing w:val="-9"/>
                <w:w w:val="105"/>
                <w:sz w:val="24"/>
                <w:szCs w:val="24"/>
                <w:lang w:val="ru-RU"/>
              </w:rPr>
              <w:t xml:space="preserve"> </w:t>
            </w:r>
            <w:r w:rsidR="000B3089" w:rsidRPr="000B3089">
              <w:rPr>
                <w:rFonts w:ascii="Times New Roman" w:hAnsi="Times New Roman" w:cs="Times New Roman"/>
                <w:spacing w:val="-2"/>
                <w:w w:val="105"/>
                <w:sz w:val="24"/>
                <w:szCs w:val="24"/>
                <w:lang w:val="ru-RU"/>
              </w:rPr>
              <w:t>.</w:t>
            </w:r>
            <w:r w:rsidR="000B3089" w:rsidRPr="000B3089">
              <w:rPr>
                <w:rFonts w:ascii="Times New Roman" w:hAnsi="Times New Roman" w:cs="Times New Roman"/>
                <w:spacing w:val="2"/>
                <w:w w:val="105"/>
                <w:sz w:val="24"/>
                <w:szCs w:val="24"/>
                <w:lang w:val="ru-RU"/>
              </w:rPr>
              <w:t xml:space="preserve"> </w:t>
            </w:r>
            <w:r w:rsidR="000B3089" w:rsidRPr="000B3089">
              <w:rPr>
                <w:rFonts w:ascii="Times New Roman" w:hAnsi="Times New Roman" w:cs="Times New Roman"/>
                <w:bCs/>
                <w:spacing w:val="-2"/>
                <w:w w:val="105"/>
                <w:sz w:val="24"/>
                <w:szCs w:val="24"/>
                <w:lang w:val="ru-RU"/>
              </w:rPr>
              <w:t>Пространственные</w:t>
            </w:r>
            <w:r w:rsidR="000B3089" w:rsidRPr="000B3089">
              <w:rPr>
                <w:rFonts w:ascii="Times New Roman" w:hAnsi="Times New Roman" w:cs="Times New Roman"/>
                <w:bCs/>
                <w:spacing w:val="2"/>
                <w:w w:val="105"/>
                <w:sz w:val="24"/>
                <w:szCs w:val="24"/>
                <w:lang w:val="ru-RU"/>
              </w:rPr>
              <w:t xml:space="preserve"> </w:t>
            </w:r>
            <w:r w:rsidR="000B3089" w:rsidRPr="000B3089">
              <w:rPr>
                <w:rFonts w:ascii="Times New Roman" w:hAnsi="Times New Roman" w:cs="Times New Roman"/>
                <w:bCs/>
                <w:spacing w:val="-2"/>
                <w:w w:val="105"/>
                <w:sz w:val="24"/>
                <w:szCs w:val="24"/>
                <w:lang w:val="ru-RU"/>
              </w:rPr>
              <w:t>отношения</w:t>
            </w:r>
            <w:r w:rsidR="000B3089" w:rsidRPr="000B3089">
              <w:rPr>
                <w:rFonts w:ascii="Times New Roman" w:hAnsi="Times New Roman" w:cs="Times New Roman"/>
                <w:bCs/>
                <w:spacing w:val="3"/>
                <w:w w:val="105"/>
                <w:sz w:val="24"/>
                <w:szCs w:val="24"/>
                <w:lang w:val="ru-RU"/>
              </w:rPr>
              <w:t xml:space="preserve"> </w:t>
            </w:r>
            <w:r w:rsidR="000B3089" w:rsidRPr="000B3089">
              <w:rPr>
                <w:rFonts w:ascii="Times New Roman" w:hAnsi="Times New Roman" w:cs="Times New Roman"/>
                <w:bCs/>
                <w:spacing w:val="-2"/>
                <w:w w:val="105"/>
                <w:sz w:val="24"/>
                <w:szCs w:val="24"/>
                <w:lang w:val="ru-RU"/>
              </w:rPr>
              <w:t>и</w:t>
            </w:r>
            <w:r w:rsidR="000B3089" w:rsidRPr="000B3089">
              <w:rPr>
                <w:rFonts w:ascii="Times New Roman" w:hAnsi="Times New Roman" w:cs="Times New Roman"/>
                <w:bCs/>
                <w:spacing w:val="43"/>
                <w:w w:val="105"/>
                <w:sz w:val="24"/>
                <w:szCs w:val="24"/>
                <w:lang w:val="ru-RU"/>
              </w:rPr>
              <w:t xml:space="preserve"> </w:t>
            </w:r>
            <w:r w:rsidR="000B3089" w:rsidRPr="000B3089">
              <w:rPr>
                <w:rFonts w:ascii="Times New Roman" w:hAnsi="Times New Roman" w:cs="Times New Roman"/>
                <w:bCs/>
                <w:spacing w:val="-2"/>
                <w:w w:val="105"/>
                <w:sz w:val="24"/>
                <w:szCs w:val="24"/>
                <w:lang w:val="ru-RU"/>
              </w:rPr>
              <w:t>геометрические</w:t>
            </w:r>
            <w:r w:rsidR="000B3089" w:rsidRPr="000B3089">
              <w:rPr>
                <w:rFonts w:ascii="Times New Roman" w:hAnsi="Times New Roman" w:cs="Times New Roman"/>
                <w:bCs/>
                <w:spacing w:val="3"/>
                <w:w w:val="105"/>
                <w:sz w:val="24"/>
                <w:szCs w:val="24"/>
                <w:lang w:val="ru-RU"/>
              </w:rPr>
              <w:t xml:space="preserve"> </w:t>
            </w:r>
            <w:r w:rsidR="000B3089" w:rsidRPr="000B3089">
              <w:rPr>
                <w:rFonts w:ascii="Times New Roman" w:hAnsi="Times New Roman" w:cs="Times New Roman"/>
                <w:bCs/>
                <w:spacing w:val="-2"/>
                <w:w w:val="105"/>
                <w:sz w:val="24"/>
                <w:szCs w:val="24"/>
                <w:lang w:val="ru-RU"/>
              </w:rPr>
              <w:t>фигуры</w:t>
            </w:r>
          </w:p>
        </w:tc>
        <w:tc>
          <w:tcPr>
            <w:tcW w:w="5695" w:type="dxa"/>
          </w:tcPr>
          <w:p w:rsidR="001D367D" w:rsidRPr="001D367D" w:rsidRDefault="001D367D" w:rsidP="001D367D">
            <w:pPr>
              <w:rPr>
                <w:rFonts w:ascii="Times New Roman" w:hAnsi="Times New Roman" w:cs="Times New Roman"/>
                <w:b/>
                <w:sz w:val="24"/>
                <w:szCs w:val="24"/>
                <w:lang w:val="ru-RU"/>
              </w:rPr>
            </w:pPr>
            <w:r w:rsidRPr="001D367D">
              <w:rPr>
                <w:rFonts w:ascii="Times New Roman"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r w:rsidR="001D367D" w:rsidRPr="001D367D" w:rsidTr="001D367D">
        <w:tc>
          <w:tcPr>
            <w:tcW w:w="851" w:type="dxa"/>
          </w:tcPr>
          <w:p w:rsidR="001D367D" w:rsidRPr="001D367D" w:rsidRDefault="001D367D" w:rsidP="001D367D">
            <w:pPr>
              <w:rPr>
                <w:rFonts w:ascii="Times New Roman" w:hAnsi="Times New Roman" w:cs="Times New Roman"/>
                <w:w w:val="98"/>
                <w:sz w:val="24"/>
                <w:szCs w:val="24"/>
              </w:rPr>
            </w:pPr>
            <w:r w:rsidRPr="001D367D">
              <w:rPr>
                <w:rFonts w:ascii="Times New Roman" w:hAnsi="Times New Roman" w:cs="Times New Roman"/>
                <w:w w:val="98"/>
                <w:sz w:val="24"/>
                <w:szCs w:val="24"/>
              </w:rPr>
              <w:t>5.1</w:t>
            </w:r>
          </w:p>
        </w:tc>
        <w:tc>
          <w:tcPr>
            <w:tcW w:w="3446" w:type="dxa"/>
          </w:tcPr>
          <w:p w:rsidR="001D367D" w:rsidRPr="000B3089" w:rsidRDefault="001D367D" w:rsidP="000B3089">
            <w:pPr>
              <w:rPr>
                <w:rFonts w:ascii="Times New Roman" w:hAnsi="Times New Roman" w:cs="Times New Roman"/>
                <w:w w:val="98"/>
                <w:sz w:val="24"/>
                <w:szCs w:val="24"/>
                <w:lang w:val="ru-RU"/>
              </w:rPr>
            </w:pPr>
            <w:r w:rsidRPr="000B3089">
              <w:rPr>
                <w:rFonts w:ascii="Times New Roman" w:hAnsi="Times New Roman" w:cs="Times New Roman"/>
                <w:spacing w:val="-2"/>
                <w:w w:val="105"/>
                <w:sz w:val="24"/>
                <w:szCs w:val="24"/>
                <w:lang w:val="ru-RU"/>
              </w:rPr>
              <w:t>Раздел</w:t>
            </w:r>
            <w:r w:rsidRPr="000B3089">
              <w:rPr>
                <w:rFonts w:ascii="Times New Roman" w:hAnsi="Times New Roman" w:cs="Times New Roman"/>
                <w:spacing w:val="2"/>
                <w:w w:val="105"/>
                <w:sz w:val="24"/>
                <w:szCs w:val="24"/>
                <w:lang w:val="ru-RU"/>
              </w:rPr>
              <w:t xml:space="preserve"> </w:t>
            </w:r>
            <w:r w:rsidRPr="000B3089">
              <w:rPr>
                <w:rFonts w:ascii="Times New Roman" w:hAnsi="Times New Roman" w:cs="Times New Roman"/>
                <w:spacing w:val="-2"/>
                <w:w w:val="105"/>
                <w:sz w:val="24"/>
                <w:szCs w:val="24"/>
                <w:lang w:val="ru-RU"/>
              </w:rPr>
              <w:t>5</w:t>
            </w:r>
            <w:r w:rsidR="000B3089" w:rsidRPr="000B3089">
              <w:rPr>
                <w:rFonts w:ascii="Times New Roman" w:hAnsi="Times New Roman" w:cs="Times New Roman"/>
                <w:bCs/>
                <w:spacing w:val="-2"/>
                <w:w w:val="105"/>
                <w:sz w:val="24"/>
                <w:szCs w:val="24"/>
              </w:rPr>
              <w:t xml:space="preserve"> Математическая</w:t>
            </w:r>
            <w:r w:rsidR="000B3089" w:rsidRPr="000B3089">
              <w:rPr>
                <w:rFonts w:ascii="Times New Roman" w:hAnsi="Times New Roman" w:cs="Times New Roman"/>
                <w:bCs/>
                <w:spacing w:val="3"/>
                <w:w w:val="105"/>
                <w:sz w:val="24"/>
                <w:szCs w:val="24"/>
              </w:rPr>
              <w:t xml:space="preserve"> </w:t>
            </w:r>
            <w:r w:rsidR="000B3089" w:rsidRPr="000B3089">
              <w:rPr>
                <w:rFonts w:ascii="Times New Roman" w:hAnsi="Times New Roman" w:cs="Times New Roman"/>
                <w:bCs/>
                <w:spacing w:val="-2"/>
                <w:w w:val="105"/>
                <w:sz w:val="24"/>
                <w:szCs w:val="24"/>
              </w:rPr>
              <w:t>информация</w:t>
            </w:r>
          </w:p>
        </w:tc>
        <w:tc>
          <w:tcPr>
            <w:tcW w:w="5695" w:type="dxa"/>
          </w:tcPr>
          <w:p w:rsidR="001D367D" w:rsidRPr="001D367D" w:rsidRDefault="001D367D" w:rsidP="001D367D">
            <w:pPr>
              <w:rPr>
                <w:rFonts w:ascii="Times New Roman" w:hAnsi="Times New Roman" w:cs="Times New Roman"/>
                <w:sz w:val="24"/>
                <w:szCs w:val="24"/>
                <w:lang w:val="ru-RU"/>
              </w:rPr>
            </w:pPr>
            <w:r w:rsidRPr="001D367D">
              <w:rPr>
                <w:rFonts w:ascii="Times New Roman" w:hAnsi="Times New Roman" w:cs="Times New Roman"/>
                <w:sz w:val="24"/>
                <w:szCs w:val="24"/>
                <w:lang w:val="ru-RU"/>
              </w:rPr>
              <w:t>Бережное отношение к физическому и психическому здоровью. Соблюдение правил здорового и безопасного (для себя и других людей) образа жизни в окружающей среде (в том числе информационной).</w:t>
            </w:r>
          </w:p>
          <w:p w:rsidR="001D367D" w:rsidRPr="001D367D" w:rsidRDefault="001D367D" w:rsidP="001D367D">
            <w:pPr>
              <w:rPr>
                <w:rFonts w:ascii="Times New Roman" w:hAnsi="Times New Roman" w:cs="Times New Roman"/>
                <w:sz w:val="24"/>
                <w:szCs w:val="24"/>
                <w:lang w:val="ru-RU"/>
              </w:rPr>
            </w:pPr>
            <w:r w:rsidRPr="001D367D">
              <w:rPr>
                <w:rFonts w:ascii="Times New Roman" w:hAnsi="Times New Roman" w:cs="Times New Roman"/>
                <w:sz w:val="24"/>
                <w:szCs w:val="24"/>
                <w:lang w:val="ru-RU"/>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tc>
      </w:tr>
    </w:tbl>
    <w:p w:rsidR="001D367D" w:rsidRPr="001D367D" w:rsidRDefault="001D367D">
      <w:pPr>
        <w:rPr>
          <w:lang w:val="ru-RU"/>
        </w:rPr>
      </w:pPr>
    </w:p>
    <w:sectPr w:rsidR="001D367D" w:rsidRPr="001D367D" w:rsidSect="001D367D">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left="346" w:hanging="241"/>
      </w:pPr>
      <w:rPr>
        <w:rFonts w:ascii="Times New Roman" w:hAnsi="Times New Roman" w:cs="Times New Roman"/>
        <w:b w:val="0"/>
        <w:bCs w:val="0"/>
        <w:i w:val="0"/>
        <w:iCs w:val="0"/>
        <w:w w:val="100"/>
        <w:sz w:val="24"/>
        <w:szCs w:val="24"/>
      </w:rPr>
    </w:lvl>
    <w:lvl w:ilvl="1">
      <w:numFmt w:val="bullet"/>
      <w:lvlText w:val="•"/>
      <w:lvlJc w:val="left"/>
      <w:pPr>
        <w:ind w:left="1384" w:hanging="241"/>
      </w:pPr>
    </w:lvl>
    <w:lvl w:ilvl="2">
      <w:numFmt w:val="bullet"/>
      <w:lvlText w:val="•"/>
      <w:lvlJc w:val="left"/>
      <w:pPr>
        <w:ind w:left="2428" w:hanging="241"/>
      </w:pPr>
    </w:lvl>
    <w:lvl w:ilvl="3">
      <w:numFmt w:val="bullet"/>
      <w:lvlText w:val="•"/>
      <w:lvlJc w:val="left"/>
      <w:pPr>
        <w:ind w:left="3472" w:hanging="241"/>
      </w:pPr>
    </w:lvl>
    <w:lvl w:ilvl="4">
      <w:numFmt w:val="bullet"/>
      <w:lvlText w:val="•"/>
      <w:lvlJc w:val="left"/>
      <w:pPr>
        <w:ind w:left="4516" w:hanging="241"/>
      </w:pPr>
    </w:lvl>
    <w:lvl w:ilvl="5">
      <w:numFmt w:val="bullet"/>
      <w:lvlText w:val="•"/>
      <w:lvlJc w:val="left"/>
      <w:pPr>
        <w:ind w:left="5560" w:hanging="241"/>
      </w:pPr>
    </w:lvl>
    <w:lvl w:ilvl="6">
      <w:numFmt w:val="bullet"/>
      <w:lvlText w:val="•"/>
      <w:lvlJc w:val="left"/>
      <w:pPr>
        <w:ind w:left="6604" w:hanging="241"/>
      </w:pPr>
    </w:lvl>
    <w:lvl w:ilvl="7">
      <w:numFmt w:val="bullet"/>
      <w:lvlText w:val="•"/>
      <w:lvlJc w:val="left"/>
      <w:pPr>
        <w:ind w:left="7648" w:hanging="241"/>
      </w:pPr>
    </w:lvl>
    <w:lvl w:ilvl="8">
      <w:numFmt w:val="bullet"/>
      <w:lvlText w:val="•"/>
      <w:lvlJc w:val="left"/>
      <w:pPr>
        <w:ind w:left="8692" w:hanging="241"/>
      </w:pPr>
    </w:lvl>
  </w:abstractNum>
  <w:abstractNum w:abstractNumId="1">
    <w:nsid w:val="00000406"/>
    <w:multiLevelType w:val="multilevel"/>
    <w:tmpl w:val="00000889"/>
    <w:lvl w:ilvl="0">
      <w:start w:val="1"/>
      <w:numFmt w:val="decimal"/>
      <w:lvlText w:val="%1."/>
      <w:lvlJc w:val="left"/>
      <w:pPr>
        <w:ind w:left="346" w:hanging="241"/>
      </w:pPr>
      <w:rPr>
        <w:rFonts w:ascii="Times New Roman" w:hAnsi="Times New Roman" w:cs="Times New Roman"/>
        <w:b w:val="0"/>
        <w:bCs w:val="0"/>
        <w:i w:val="0"/>
        <w:iCs w:val="0"/>
        <w:w w:val="100"/>
        <w:sz w:val="24"/>
        <w:szCs w:val="24"/>
      </w:rPr>
    </w:lvl>
    <w:lvl w:ilvl="1">
      <w:numFmt w:val="bullet"/>
      <w:lvlText w:val="•"/>
      <w:lvlJc w:val="left"/>
      <w:pPr>
        <w:ind w:left="1384" w:hanging="241"/>
      </w:pPr>
    </w:lvl>
    <w:lvl w:ilvl="2">
      <w:numFmt w:val="bullet"/>
      <w:lvlText w:val="•"/>
      <w:lvlJc w:val="left"/>
      <w:pPr>
        <w:ind w:left="2428" w:hanging="241"/>
      </w:pPr>
    </w:lvl>
    <w:lvl w:ilvl="3">
      <w:numFmt w:val="bullet"/>
      <w:lvlText w:val="•"/>
      <w:lvlJc w:val="left"/>
      <w:pPr>
        <w:ind w:left="3472" w:hanging="241"/>
      </w:pPr>
    </w:lvl>
    <w:lvl w:ilvl="4">
      <w:numFmt w:val="bullet"/>
      <w:lvlText w:val="•"/>
      <w:lvlJc w:val="left"/>
      <w:pPr>
        <w:ind w:left="4516" w:hanging="241"/>
      </w:pPr>
    </w:lvl>
    <w:lvl w:ilvl="5">
      <w:numFmt w:val="bullet"/>
      <w:lvlText w:val="•"/>
      <w:lvlJc w:val="left"/>
      <w:pPr>
        <w:ind w:left="5560" w:hanging="241"/>
      </w:pPr>
    </w:lvl>
    <w:lvl w:ilvl="6">
      <w:numFmt w:val="bullet"/>
      <w:lvlText w:val="•"/>
      <w:lvlJc w:val="left"/>
      <w:pPr>
        <w:ind w:left="6604" w:hanging="241"/>
      </w:pPr>
    </w:lvl>
    <w:lvl w:ilvl="7">
      <w:numFmt w:val="bullet"/>
      <w:lvlText w:val="•"/>
      <w:lvlJc w:val="left"/>
      <w:pPr>
        <w:ind w:left="7648" w:hanging="241"/>
      </w:pPr>
    </w:lvl>
    <w:lvl w:ilvl="8">
      <w:numFmt w:val="bullet"/>
      <w:lvlText w:val="•"/>
      <w:lvlJc w:val="left"/>
      <w:pPr>
        <w:ind w:left="8692" w:hanging="241"/>
      </w:pPr>
    </w:lvl>
  </w:abstractNum>
  <w:abstractNum w:abstractNumId="2">
    <w:nsid w:val="18E071F9"/>
    <w:multiLevelType w:val="multilevel"/>
    <w:tmpl w:val="67FA6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BE42F4"/>
    <w:multiLevelType w:val="multilevel"/>
    <w:tmpl w:val="C79A14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367D"/>
    <w:rsid w:val="000B3089"/>
    <w:rsid w:val="001D367D"/>
    <w:rsid w:val="004F1CE1"/>
    <w:rsid w:val="00EE470C"/>
    <w:rsid w:val="00F2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67D"/>
    <w:rPr>
      <w:lang w:val="en-US"/>
    </w:rPr>
  </w:style>
  <w:style w:type="paragraph" w:styleId="1">
    <w:name w:val="heading 1"/>
    <w:basedOn w:val="a"/>
    <w:next w:val="a"/>
    <w:link w:val="10"/>
    <w:uiPriority w:val="9"/>
    <w:qFormat/>
    <w:rsid w:val="001D36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D36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36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36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67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D367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D367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D367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D367D"/>
    <w:pPr>
      <w:tabs>
        <w:tab w:val="center" w:pos="4680"/>
        <w:tab w:val="right" w:pos="9360"/>
      </w:tabs>
    </w:pPr>
  </w:style>
  <w:style w:type="character" w:customStyle="1" w:styleId="a4">
    <w:name w:val="Верхний колонтитул Знак"/>
    <w:basedOn w:val="a0"/>
    <w:link w:val="a3"/>
    <w:uiPriority w:val="99"/>
    <w:rsid w:val="001D367D"/>
    <w:rPr>
      <w:lang w:val="en-US"/>
    </w:rPr>
  </w:style>
  <w:style w:type="paragraph" w:styleId="a5">
    <w:name w:val="Normal Indent"/>
    <w:basedOn w:val="a"/>
    <w:uiPriority w:val="99"/>
    <w:unhideWhenUsed/>
    <w:rsid w:val="001D367D"/>
    <w:pPr>
      <w:ind w:left="720"/>
    </w:pPr>
  </w:style>
  <w:style w:type="paragraph" w:styleId="a6">
    <w:name w:val="Subtitle"/>
    <w:basedOn w:val="a"/>
    <w:next w:val="a"/>
    <w:link w:val="a7"/>
    <w:uiPriority w:val="11"/>
    <w:qFormat/>
    <w:rsid w:val="001D367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367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D36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D367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D367D"/>
    <w:rPr>
      <w:i/>
      <w:iCs/>
    </w:rPr>
  </w:style>
  <w:style w:type="character" w:styleId="ab">
    <w:name w:val="Hyperlink"/>
    <w:basedOn w:val="a0"/>
    <w:uiPriority w:val="99"/>
    <w:unhideWhenUsed/>
    <w:rsid w:val="001D367D"/>
    <w:rPr>
      <w:color w:val="0000FF" w:themeColor="hyperlink"/>
      <w:u w:val="single"/>
    </w:rPr>
  </w:style>
  <w:style w:type="table" w:styleId="ac">
    <w:name w:val="Table Grid"/>
    <w:basedOn w:val="a1"/>
    <w:uiPriority w:val="59"/>
    <w:rsid w:val="001D36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uiPriority w:val="1"/>
    <w:qFormat/>
    <w:rsid w:val="001D367D"/>
    <w:pPr>
      <w:widowControl w:val="0"/>
      <w:autoSpaceDE w:val="0"/>
      <w:autoSpaceDN w:val="0"/>
      <w:adjustRightInd w:val="0"/>
      <w:spacing w:after="0" w:line="240" w:lineRule="auto"/>
      <w:ind w:left="526"/>
    </w:pPr>
    <w:rPr>
      <w:rFonts w:ascii="Times New Roman" w:eastAsia="Times New Roman" w:hAnsi="Times New Roman" w:cs="Times New Roman"/>
      <w:sz w:val="24"/>
      <w:szCs w:val="24"/>
      <w:lang w:val="ru-RU" w:eastAsia="ru-RU"/>
    </w:rPr>
  </w:style>
  <w:style w:type="character" w:customStyle="1" w:styleId="ae">
    <w:name w:val="Основной текст Знак"/>
    <w:basedOn w:val="a0"/>
    <w:link w:val="ad"/>
    <w:uiPriority w:val="99"/>
    <w:rsid w:val="001D367D"/>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1D367D"/>
    <w:pPr>
      <w:widowControl w:val="0"/>
      <w:autoSpaceDE w:val="0"/>
      <w:autoSpaceDN w:val="0"/>
      <w:adjustRightInd w:val="0"/>
      <w:spacing w:before="66" w:after="0" w:line="240" w:lineRule="auto"/>
      <w:ind w:left="106"/>
      <w:outlineLvl w:val="0"/>
    </w:pPr>
    <w:rPr>
      <w:rFonts w:ascii="Times New Roman" w:eastAsia="Times New Roman" w:hAnsi="Times New Roman" w:cs="Times New Roman"/>
      <w:b/>
      <w:bCs/>
      <w:sz w:val="24"/>
      <w:szCs w:val="24"/>
      <w:lang w:val="ru-RU" w:eastAsia="ru-RU"/>
    </w:rPr>
  </w:style>
  <w:style w:type="paragraph" w:styleId="af">
    <w:name w:val="List Paragraph"/>
    <w:basedOn w:val="a"/>
    <w:uiPriority w:val="1"/>
    <w:qFormat/>
    <w:rsid w:val="001D367D"/>
    <w:pPr>
      <w:widowControl w:val="0"/>
      <w:autoSpaceDE w:val="0"/>
      <w:autoSpaceDN w:val="0"/>
      <w:adjustRightInd w:val="0"/>
      <w:spacing w:before="180" w:after="0" w:line="240" w:lineRule="auto"/>
      <w:ind w:left="526"/>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windows.edu/ru" TargetMode="External"/><Relationship Id="rId39" Type="http://schemas.openxmlformats.org/officeDocument/2006/relationships/hyperlink" Target="http://www.uchportal.ru/load/47-2-2"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34" Type="http://schemas.openxmlformats.org/officeDocument/2006/relationships/hyperlink" Target="http://www.school.edu.ru/" TargetMode="External"/><Relationship Id="rId42" Type="http://schemas.openxmlformats.org/officeDocument/2006/relationships/hyperlink" Target="http://internet.chgk.info/"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33" Type="http://schemas.openxmlformats.org/officeDocument/2006/relationships/hyperlink" Target="http://catalog.iot.ru/" TargetMode="External"/><Relationship Id="rId38" Type="http://schemas.openxmlformats.org/officeDocument/2006/relationships/hyperlink" Target="http://www.klass39.ru/klassnye-resursy/"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29" Type="http://schemas.openxmlformats.org/officeDocument/2006/relationships/hyperlink" Target="http://eor.edu.ru/" TargetMode="External"/><Relationship Id="rId41" Type="http://schemas.openxmlformats.org/officeDocument/2006/relationships/hyperlink" Target="http://um-razum.ru/load/uchebnye_prezentacii/nachalnaja_shkola/1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32" Type="http://schemas.openxmlformats.org/officeDocument/2006/relationships/hyperlink" Target="http://www.metodkabinet.eu/" TargetMode="External"/><Relationship Id="rId37" Type="http://schemas.openxmlformats.org/officeDocument/2006/relationships/hyperlink" Target="http://www.soloveycenter.pro/" TargetMode="External"/><Relationship Id="rId40" Type="http://schemas.openxmlformats.org/officeDocument/2006/relationships/hyperlink" Target="http://school-collection.edu.ru/" TargetMode="External"/><Relationship Id="rId45" Type="http://schemas.openxmlformats.org/officeDocument/2006/relationships/theme" Target="theme/theme1.xm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fcior.edu.ru/" TargetMode="External"/><Relationship Id="rId36" Type="http://schemas.openxmlformats.org/officeDocument/2006/relationships/hyperlink" Target="http://bi2o2t.ru/training/sub"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31" Type="http://schemas.openxmlformats.org/officeDocument/2006/relationships/hyperlink" Target="http://www.nachalka.com/bibliotek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chool-collektion.edu/ru" TargetMode="External"/><Relationship Id="rId30" Type="http://schemas.openxmlformats.org/officeDocument/2006/relationships/hyperlink" Target="http://katalog.iot.ru/" TargetMode="External"/><Relationship Id="rId35" Type="http://schemas.openxmlformats.org/officeDocument/2006/relationships/hyperlink" Target="http://www.edu.ru/" TargetMode="External"/><Relationship Id="rId43" Type="http://schemas.openxmlformats.org/officeDocument/2006/relationships/hyperlink" Target="http://www.vbg.ru/%7Ekvint/i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8867</Words>
  <Characters>50547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2023-09-19T18:56:00Z</dcterms:created>
  <dcterms:modified xsi:type="dcterms:W3CDTF">2023-11-03T04:50:00Z</dcterms:modified>
</cp:coreProperties>
</file>